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7738" w14:textId="77777777" w:rsidR="00F6412D" w:rsidRPr="002B56ED" w:rsidRDefault="00F6412D" w:rsidP="006B78B5">
      <w:pPr>
        <w:rPr>
          <w:rFonts w:ascii="Arial" w:hAnsi="Arial" w:cs="Arial"/>
          <w:b/>
          <w:sz w:val="24"/>
        </w:rPr>
      </w:pPr>
    </w:p>
    <w:p w14:paraId="3B21A2D3" w14:textId="1AFAE9E0" w:rsidR="2634B080" w:rsidRPr="002B56ED" w:rsidRDefault="2634B080" w:rsidP="07E21152">
      <w:pPr>
        <w:shd w:val="clear" w:color="auto" w:fill="FFFFFF" w:themeFill="background1"/>
        <w:jc w:val="center"/>
        <w:rPr>
          <w:rFonts w:ascii="Arial" w:hAnsi="Arial" w:cs="Arial"/>
          <w:b/>
          <w:bCs/>
          <w:sz w:val="40"/>
          <w:szCs w:val="40"/>
          <w:lang w:val="de-DE"/>
        </w:rPr>
      </w:pPr>
      <w:r w:rsidRPr="002B56ED">
        <w:rPr>
          <w:rFonts w:ascii="Arial" w:hAnsi="Arial" w:cs="Arial"/>
          <w:b/>
          <w:bCs/>
          <w:sz w:val="40"/>
          <w:szCs w:val="40"/>
          <w:lang w:val="de-DE"/>
        </w:rPr>
        <w:t xml:space="preserve">KOMPETENZRAHMEN </w:t>
      </w:r>
    </w:p>
    <w:p w14:paraId="22F28355" w14:textId="133EBA79" w:rsidR="2634B080" w:rsidRPr="002B56ED" w:rsidRDefault="2634B080" w:rsidP="07E21152">
      <w:pPr>
        <w:shd w:val="clear" w:color="auto" w:fill="FFFFFF" w:themeFill="background1"/>
        <w:jc w:val="center"/>
        <w:rPr>
          <w:rFonts w:ascii="Arial" w:hAnsi="Arial" w:cs="Arial"/>
        </w:rPr>
      </w:pPr>
      <w:r w:rsidRPr="002B56ED">
        <w:rPr>
          <w:rFonts w:ascii="Arial" w:hAnsi="Arial" w:cs="Arial"/>
          <w:b/>
          <w:bCs/>
          <w:sz w:val="40"/>
          <w:szCs w:val="40"/>
          <w:lang w:val="de-DE"/>
        </w:rPr>
        <w:t>Langzeitpflege</w:t>
      </w:r>
    </w:p>
    <w:p w14:paraId="194544A6" w14:textId="4AAEE239" w:rsidR="001C1F64" w:rsidRPr="002B56ED" w:rsidRDefault="00E51224" w:rsidP="001C1F64">
      <w:pPr>
        <w:shd w:val="clear" w:color="auto" w:fill="FFFFFF" w:themeFill="background1"/>
        <w:jc w:val="center"/>
        <w:rPr>
          <w:rFonts w:ascii="Arial" w:hAnsi="Arial" w:cs="Arial"/>
          <w:b/>
          <w:bCs/>
          <w:color w:val="1485A4" w:themeColor="text2"/>
          <w:sz w:val="40"/>
          <w:szCs w:val="40"/>
          <w:lang w:val="de-DE"/>
        </w:rPr>
      </w:pPr>
      <w:r w:rsidRPr="002B56ED">
        <w:rPr>
          <w:rFonts w:ascii="Arial" w:hAnsi="Arial" w:cs="Arial"/>
          <w:b/>
          <w:bCs/>
          <w:color w:val="1485A4" w:themeColor="text2"/>
          <w:sz w:val="40"/>
          <w:szCs w:val="40"/>
          <w:lang w:val="de-DE"/>
        </w:rPr>
        <w:t>Funktion:</w:t>
      </w:r>
      <w:r w:rsidR="6EBF9412" w:rsidRPr="002B56ED">
        <w:rPr>
          <w:rFonts w:ascii="Arial" w:hAnsi="Arial" w:cs="Arial"/>
          <w:b/>
          <w:bCs/>
          <w:color w:val="1485A4" w:themeColor="text2"/>
          <w:sz w:val="40"/>
          <w:szCs w:val="40"/>
          <w:lang w:val="de-DE"/>
        </w:rPr>
        <w:t xml:space="preserve"> </w:t>
      </w:r>
      <w:r w:rsidR="00AF41E4" w:rsidRPr="00AF41E4">
        <w:rPr>
          <w:rFonts w:ascii="Arial" w:hAnsi="Arial" w:cs="Arial"/>
          <w:b/>
          <w:bCs/>
          <w:color w:val="1485A4" w:themeColor="text2"/>
          <w:sz w:val="40"/>
          <w:szCs w:val="40"/>
          <w:lang w:val="de-DE"/>
        </w:rPr>
        <w:t>Hilfskraft praktische Hilfe</w:t>
      </w:r>
    </w:p>
    <w:p w14:paraId="0E3603A2" w14:textId="77777777" w:rsidR="00061357" w:rsidRPr="002B56ED" w:rsidRDefault="00061357" w:rsidP="006B78B5">
      <w:pPr>
        <w:rPr>
          <w:rFonts w:ascii="Arial" w:hAnsi="Arial" w:cs="Arial"/>
          <w:b/>
          <w:sz w:val="24"/>
          <w:lang w:val="de-DE"/>
        </w:rPr>
      </w:pPr>
    </w:p>
    <w:p w14:paraId="3860AAEA" w14:textId="77777777" w:rsidR="00061357" w:rsidRPr="002B56ED" w:rsidRDefault="00061357" w:rsidP="006B78B5">
      <w:pPr>
        <w:rPr>
          <w:rFonts w:ascii="Arial" w:hAnsi="Arial" w:cs="Arial"/>
          <w:b/>
          <w:sz w:val="24"/>
          <w:lang w:val="de-DE"/>
        </w:rPr>
      </w:pPr>
    </w:p>
    <w:sdt>
      <w:sdtPr>
        <w:rPr>
          <w:rFonts w:ascii="Arial" w:eastAsiaTheme="minorEastAsia" w:hAnsi="Arial" w:cs="Arial"/>
          <w:color w:val="auto"/>
          <w:sz w:val="22"/>
          <w:szCs w:val="22"/>
        </w:rPr>
        <w:id w:val="864006822"/>
        <w:docPartObj>
          <w:docPartGallery w:val="Table of Contents"/>
          <w:docPartUnique/>
        </w:docPartObj>
      </w:sdtPr>
      <w:sdtEndPr/>
      <w:sdtContent>
        <w:p w14:paraId="5A90A427" w14:textId="21E03F43" w:rsidR="00B2766A" w:rsidRPr="00AA4813" w:rsidRDefault="004B010D" w:rsidP="1310DDE2">
          <w:pPr>
            <w:pStyle w:val="En-ttedetabledesmatires"/>
            <w:rPr>
              <w:rFonts w:ascii="Arial" w:hAnsi="Arial" w:cs="Arial"/>
            </w:rPr>
          </w:pPr>
          <w:r w:rsidRPr="00AA4813">
            <w:rPr>
              <w:rFonts w:ascii="Arial" w:hAnsi="Arial" w:cs="Arial"/>
            </w:rPr>
            <w:t>Inhaltsverzeichnis</w:t>
          </w:r>
        </w:p>
        <w:p w14:paraId="468B2518" w14:textId="77777777" w:rsidR="000E4563" w:rsidRPr="002B56ED" w:rsidRDefault="000E4563" w:rsidP="000E4563">
          <w:pPr>
            <w:rPr>
              <w:rFonts w:ascii="Arial" w:hAnsi="Arial" w:cs="Arial"/>
              <w:lang w:val="de-DE"/>
            </w:rPr>
          </w:pPr>
        </w:p>
        <w:p w14:paraId="0989AED5" w14:textId="2AAF1C7B" w:rsidR="001262A2" w:rsidRDefault="07E21152">
          <w:pPr>
            <w:pStyle w:val="TM1"/>
            <w:tabs>
              <w:tab w:val="left" w:pos="480"/>
              <w:tab w:val="right" w:leader="dot" w:pos="9205"/>
            </w:tabs>
            <w:rPr>
              <w:noProof/>
              <w:kern w:val="2"/>
              <w:sz w:val="24"/>
              <w:szCs w:val="24"/>
              <w:lang w:val="fr-CH" w:eastAsia="fr-CH"/>
              <w14:ligatures w14:val="standardContextual"/>
            </w:rPr>
          </w:pPr>
          <w:r w:rsidRPr="002B56ED">
            <w:rPr>
              <w:rFonts w:ascii="Arial" w:hAnsi="Arial" w:cs="Arial"/>
            </w:rPr>
            <w:fldChar w:fldCharType="begin"/>
          </w:r>
          <w:r w:rsidR="00B2766A" w:rsidRPr="002B56ED">
            <w:rPr>
              <w:rFonts w:ascii="Arial" w:hAnsi="Arial" w:cs="Arial"/>
            </w:rPr>
            <w:instrText>TOC \o "1-3" \z \u \h</w:instrText>
          </w:r>
          <w:r w:rsidRPr="002B56ED">
            <w:rPr>
              <w:rFonts w:ascii="Arial" w:hAnsi="Arial" w:cs="Arial"/>
            </w:rPr>
            <w:fldChar w:fldCharType="separate"/>
          </w:r>
          <w:hyperlink w:anchor="_Toc228449550" w:history="1">
            <w:r w:rsidR="001262A2" w:rsidRPr="0041785E">
              <w:rPr>
                <w:rStyle w:val="Lienhypertexte"/>
                <w:rFonts w:cs="Arial"/>
                <w:noProof/>
              </w:rPr>
              <w:t>1.</w:t>
            </w:r>
            <w:r w:rsidR="001262A2">
              <w:rPr>
                <w:noProof/>
                <w:kern w:val="2"/>
                <w:sz w:val="24"/>
                <w:szCs w:val="24"/>
                <w:lang w:val="fr-CH" w:eastAsia="fr-CH"/>
                <w14:ligatures w14:val="standardContextual"/>
              </w:rPr>
              <w:tab/>
            </w:r>
            <w:r w:rsidR="001262A2" w:rsidRPr="0041785E">
              <w:rPr>
                <w:rStyle w:val="Lienhypertexte"/>
                <w:rFonts w:cs="Arial"/>
                <w:noProof/>
              </w:rPr>
              <w:t>Grundausbildung</w:t>
            </w:r>
            <w:r w:rsidR="001262A2">
              <w:rPr>
                <w:noProof/>
                <w:webHidden/>
              </w:rPr>
              <w:tab/>
            </w:r>
            <w:r w:rsidR="001262A2">
              <w:rPr>
                <w:noProof/>
                <w:webHidden/>
              </w:rPr>
              <w:fldChar w:fldCharType="begin"/>
            </w:r>
            <w:r w:rsidR="001262A2">
              <w:rPr>
                <w:noProof/>
                <w:webHidden/>
              </w:rPr>
              <w:instrText xml:space="preserve"> PAGEREF _Toc228449550 \h </w:instrText>
            </w:r>
            <w:r w:rsidR="001262A2">
              <w:rPr>
                <w:noProof/>
                <w:webHidden/>
              </w:rPr>
            </w:r>
            <w:r w:rsidR="001262A2">
              <w:rPr>
                <w:noProof/>
                <w:webHidden/>
              </w:rPr>
              <w:fldChar w:fldCharType="separate"/>
            </w:r>
            <w:r w:rsidR="006573F2">
              <w:rPr>
                <w:noProof/>
                <w:webHidden/>
              </w:rPr>
              <w:t>2</w:t>
            </w:r>
            <w:r w:rsidR="001262A2">
              <w:rPr>
                <w:noProof/>
                <w:webHidden/>
              </w:rPr>
              <w:fldChar w:fldCharType="end"/>
            </w:r>
          </w:hyperlink>
        </w:p>
        <w:p w14:paraId="0204CE57" w14:textId="1C4CB980" w:rsidR="001262A2" w:rsidRDefault="001262A2">
          <w:pPr>
            <w:pStyle w:val="TM1"/>
            <w:tabs>
              <w:tab w:val="left" w:pos="480"/>
              <w:tab w:val="right" w:leader="dot" w:pos="9205"/>
            </w:tabs>
            <w:rPr>
              <w:noProof/>
              <w:kern w:val="2"/>
              <w:sz w:val="24"/>
              <w:szCs w:val="24"/>
              <w:lang w:val="fr-CH" w:eastAsia="fr-CH"/>
              <w14:ligatures w14:val="standardContextual"/>
            </w:rPr>
          </w:pPr>
          <w:hyperlink w:anchor="_Toc228449551" w:history="1">
            <w:r w:rsidRPr="0041785E">
              <w:rPr>
                <w:rStyle w:val="Lienhypertexte"/>
                <w:rFonts w:cs="Arial"/>
                <w:noProof/>
              </w:rPr>
              <w:t>2.</w:t>
            </w:r>
            <w:r>
              <w:rPr>
                <w:noProof/>
                <w:kern w:val="2"/>
                <w:sz w:val="24"/>
                <w:szCs w:val="24"/>
                <w:lang w:val="fr-CH" w:eastAsia="fr-CH"/>
                <w14:ligatures w14:val="standardContextual"/>
              </w:rPr>
              <w:tab/>
            </w:r>
            <w:r w:rsidRPr="0041785E">
              <w:rPr>
                <w:rStyle w:val="Lienhypertexte"/>
                <w:rFonts w:cs="Arial"/>
                <w:noProof/>
              </w:rPr>
              <w:t>Grundlegende Kompetenzen:</w:t>
            </w:r>
            <w:r>
              <w:rPr>
                <w:noProof/>
                <w:webHidden/>
              </w:rPr>
              <w:tab/>
            </w:r>
            <w:r>
              <w:rPr>
                <w:noProof/>
                <w:webHidden/>
              </w:rPr>
              <w:fldChar w:fldCharType="begin"/>
            </w:r>
            <w:r>
              <w:rPr>
                <w:noProof/>
                <w:webHidden/>
              </w:rPr>
              <w:instrText xml:space="preserve"> PAGEREF _Toc228449551 \h </w:instrText>
            </w:r>
            <w:r>
              <w:rPr>
                <w:noProof/>
                <w:webHidden/>
              </w:rPr>
            </w:r>
            <w:r>
              <w:rPr>
                <w:noProof/>
                <w:webHidden/>
              </w:rPr>
              <w:fldChar w:fldCharType="separate"/>
            </w:r>
            <w:r w:rsidR="006573F2">
              <w:rPr>
                <w:noProof/>
                <w:webHidden/>
              </w:rPr>
              <w:t>2</w:t>
            </w:r>
            <w:r>
              <w:rPr>
                <w:noProof/>
                <w:webHidden/>
              </w:rPr>
              <w:fldChar w:fldCharType="end"/>
            </w:r>
          </w:hyperlink>
        </w:p>
        <w:p w14:paraId="0D6C927C" w14:textId="2C010AB5" w:rsidR="001262A2" w:rsidRDefault="001262A2">
          <w:pPr>
            <w:pStyle w:val="TM1"/>
            <w:tabs>
              <w:tab w:val="right" w:leader="dot" w:pos="9205"/>
            </w:tabs>
            <w:rPr>
              <w:noProof/>
              <w:kern w:val="2"/>
              <w:sz w:val="24"/>
              <w:szCs w:val="24"/>
              <w:lang w:val="fr-CH" w:eastAsia="fr-CH"/>
              <w14:ligatures w14:val="standardContextual"/>
            </w:rPr>
          </w:pPr>
          <w:hyperlink w:anchor="_Toc228449552" w:history="1">
            <w:r w:rsidRPr="0041785E">
              <w:rPr>
                <w:rStyle w:val="Lienhypertexte"/>
                <w:rFonts w:ascii="Arial" w:hAnsi="Arial" w:cs="Arial"/>
                <w:noProof/>
                <w:lang w:val="de-DE"/>
              </w:rPr>
              <w:t>Kompetenz Nr. 1 : Praktische Hilfe (Hilfe im Haushalt, Wäschepflege, Einkaufen) delegiert</w:t>
            </w:r>
            <w:r>
              <w:rPr>
                <w:noProof/>
                <w:webHidden/>
              </w:rPr>
              <w:tab/>
            </w:r>
            <w:r>
              <w:rPr>
                <w:noProof/>
                <w:webHidden/>
              </w:rPr>
              <w:fldChar w:fldCharType="begin"/>
            </w:r>
            <w:r>
              <w:rPr>
                <w:noProof/>
                <w:webHidden/>
              </w:rPr>
              <w:instrText xml:space="preserve"> PAGEREF _Toc228449552 \h </w:instrText>
            </w:r>
            <w:r>
              <w:rPr>
                <w:noProof/>
                <w:webHidden/>
              </w:rPr>
            </w:r>
            <w:r>
              <w:rPr>
                <w:noProof/>
                <w:webHidden/>
              </w:rPr>
              <w:fldChar w:fldCharType="separate"/>
            </w:r>
            <w:r w:rsidR="006573F2">
              <w:rPr>
                <w:noProof/>
                <w:webHidden/>
              </w:rPr>
              <w:t>2</w:t>
            </w:r>
            <w:r>
              <w:rPr>
                <w:noProof/>
                <w:webHidden/>
              </w:rPr>
              <w:fldChar w:fldCharType="end"/>
            </w:r>
          </w:hyperlink>
        </w:p>
        <w:p w14:paraId="193C5F57" w14:textId="5FD1D413" w:rsidR="001262A2" w:rsidRDefault="001262A2">
          <w:pPr>
            <w:pStyle w:val="TM1"/>
            <w:tabs>
              <w:tab w:val="right" w:leader="dot" w:pos="9205"/>
            </w:tabs>
            <w:rPr>
              <w:noProof/>
              <w:kern w:val="2"/>
              <w:sz w:val="24"/>
              <w:szCs w:val="24"/>
              <w:lang w:val="fr-CH" w:eastAsia="fr-CH"/>
              <w14:ligatures w14:val="standardContextual"/>
            </w:rPr>
          </w:pPr>
          <w:hyperlink w:anchor="_Toc228449553" w:history="1">
            <w:r w:rsidRPr="0041785E">
              <w:rPr>
                <w:rStyle w:val="Lienhypertexte"/>
                <w:rFonts w:ascii="Arial" w:hAnsi="Arial" w:cs="Arial"/>
                <w:noProof/>
                <w:lang w:val="de-DE"/>
              </w:rPr>
              <w:t>Kompetenz Nr. 2 : Dokumentation</w:t>
            </w:r>
            <w:r>
              <w:rPr>
                <w:noProof/>
                <w:webHidden/>
              </w:rPr>
              <w:tab/>
            </w:r>
            <w:r>
              <w:rPr>
                <w:noProof/>
                <w:webHidden/>
              </w:rPr>
              <w:fldChar w:fldCharType="begin"/>
            </w:r>
            <w:r>
              <w:rPr>
                <w:noProof/>
                <w:webHidden/>
              </w:rPr>
              <w:instrText xml:space="preserve"> PAGEREF _Toc228449553 \h </w:instrText>
            </w:r>
            <w:r>
              <w:rPr>
                <w:noProof/>
                <w:webHidden/>
              </w:rPr>
            </w:r>
            <w:r>
              <w:rPr>
                <w:noProof/>
                <w:webHidden/>
              </w:rPr>
              <w:fldChar w:fldCharType="separate"/>
            </w:r>
            <w:r w:rsidR="006573F2">
              <w:rPr>
                <w:noProof/>
                <w:webHidden/>
              </w:rPr>
              <w:t>3</w:t>
            </w:r>
            <w:r>
              <w:rPr>
                <w:noProof/>
                <w:webHidden/>
              </w:rPr>
              <w:fldChar w:fldCharType="end"/>
            </w:r>
          </w:hyperlink>
        </w:p>
        <w:p w14:paraId="3C22513E" w14:textId="608DAAB6" w:rsidR="001262A2" w:rsidRDefault="001262A2">
          <w:pPr>
            <w:pStyle w:val="TM1"/>
            <w:tabs>
              <w:tab w:val="right" w:leader="dot" w:pos="9205"/>
            </w:tabs>
            <w:rPr>
              <w:noProof/>
              <w:kern w:val="2"/>
              <w:sz w:val="24"/>
              <w:szCs w:val="24"/>
              <w:lang w:val="fr-CH" w:eastAsia="fr-CH"/>
              <w14:ligatures w14:val="standardContextual"/>
            </w:rPr>
          </w:pPr>
          <w:hyperlink w:anchor="_Toc228449554" w:history="1">
            <w:r w:rsidRPr="0041785E">
              <w:rPr>
                <w:rStyle w:val="Lienhypertexte"/>
                <w:rFonts w:ascii="Arial" w:eastAsia="Arial" w:hAnsi="Arial" w:cs="Arial"/>
                <w:noProof/>
                <w:lang w:val="de-DE"/>
              </w:rPr>
              <w:t xml:space="preserve">Kompetenz Nr. 3 : </w:t>
            </w:r>
            <w:r w:rsidRPr="0041785E">
              <w:rPr>
                <w:rStyle w:val="Lienhypertexte"/>
                <w:rFonts w:ascii="Arial" w:eastAsia="Arial" w:hAnsi="Arial" w:cs="Arial"/>
                <w:noProof/>
              </w:rPr>
              <w:t>Begleitung in der Psychogeriatrie</w:t>
            </w:r>
            <w:r>
              <w:rPr>
                <w:noProof/>
                <w:webHidden/>
              </w:rPr>
              <w:tab/>
            </w:r>
            <w:r>
              <w:rPr>
                <w:noProof/>
                <w:webHidden/>
              </w:rPr>
              <w:fldChar w:fldCharType="begin"/>
            </w:r>
            <w:r>
              <w:rPr>
                <w:noProof/>
                <w:webHidden/>
              </w:rPr>
              <w:instrText xml:space="preserve"> PAGEREF _Toc228449554 \h </w:instrText>
            </w:r>
            <w:r>
              <w:rPr>
                <w:noProof/>
                <w:webHidden/>
              </w:rPr>
            </w:r>
            <w:r>
              <w:rPr>
                <w:noProof/>
                <w:webHidden/>
              </w:rPr>
              <w:fldChar w:fldCharType="separate"/>
            </w:r>
            <w:r w:rsidR="006573F2">
              <w:rPr>
                <w:noProof/>
                <w:webHidden/>
              </w:rPr>
              <w:t>3</w:t>
            </w:r>
            <w:r>
              <w:rPr>
                <w:noProof/>
                <w:webHidden/>
              </w:rPr>
              <w:fldChar w:fldCharType="end"/>
            </w:r>
          </w:hyperlink>
        </w:p>
        <w:p w14:paraId="0B9379B0" w14:textId="3D19BED8" w:rsidR="001262A2" w:rsidRDefault="001262A2">
          <w:pPr>
            <w:pStyle w:val="TM1"/>
            <w:tabs>
              <w:tab w:val="right" w:leader="dot" w:pos="9205"/>
            </w:tabs>
            <w:rPr>
              <w:noProof/>
              <w:kern w:val="2"/>
              <w:sz w:val="24"/>
              <w:szCs w:val="24"/>
              <w:lang w:val="fr-CH" w:eastAsia="fr-CH"/>
              <w14:ligatures w14:val="standardContextual"/>
            </w:rPr>
          </w:pPr>
          <w:hyperlink w:anchor="_Toc228449555" w:history="1">
            <w:r w:rsidRPr="0041785E">
              <w:rPr>
                <w:rStyle w:val="Lienhypertexte"/>
                <w:rFonts w:ascii="Arial" w:hAnsi="Arial" w:cs="Arial"/>
                <w:noProof/>
                <w:lang w:val="de-DE"/>
              </w:rPr>
              <w:t>Kompetenz Nr. 4 :</w:t>
            </w:r>
            <w:r w:rsidRPr="0041785E">
              <w:rPr>
                <w:rStyle w:val="Lienhypertexte"/>
                <w:rFonts w:ascii="Arial" w:hAnsi="Arial" w:cs="Arial"/>
                <w:noProof/>
              </w:rPr>
              <w:t xml:space="preserve"> Prävention und sichere Umgebung</w:t>
            </w:r>
            <w:r>
              <w:rPr>
                <w:noProof/>
                <w:webHidden/>
              </w:rPr>
              <w:tab/>
            </w:r>
            <w:r>
              <w:rPr>
                <w:noProof/>
                <w:webHidden/>
              </w:rPr>
              <w:fldChar w:fldCharType="begin"/>
            </w:r>
            <w:r>
              <w:rPr>
                <w:noProof/>
                <w:webHidden/>
              </w:rPr>
              <w:instrText xml:space="preserve"> PAGEREF _Toc228449555 \h </w:instrText>
            </w:r>
            <w:r>
              <w:rPr>
                <w:noProof/>
                <w:webHidden/>
              </w:rPr>
            </w:r>
            <w:r>
              <w:rPr>
                <w:noProof/>
                <w:webHidden/>
              </w:rPr>
              <w:fldChar w:fldCharType="separate"/>
            </w:r>
            <w:r w:rsidR="006573F2">
              <w:rPr>
                <w:noProof/>
                <w:webHidden/>
              </w:rPr>
              <w:t>3</w:t>
            </w:r>
            <w:r>
              <w:rPr>
                <w:noProof/>
                <w:webHidden/>
              </w:rPr>
              <w:fldChar w:fldCharType="end"/>
            </w:r>
          </w:hyperlink>
        </w:p>
        <w:p w14:paraId="33B01753" w14:textId="6939C5D0" w:rsidR="001262A2" w:rsidRDefault="001262A2">
          <w:pPr>
            <w:pStyle w:val="TM1"/>
            <w:tabs>
              <w:tab w:val="right" w:leader="dot" w:pos="9205"/>
            </w:tabs>
            <w:rPr>
              <w:noProof/>
              <w:kern w:val="2"/>
              <w:sz w:val="24"/>
              <w:szCs w:val="24"/>
              <w:lang w:val="fr-CH" w:eastAsia="fr-CH"/>
              <w14:ligatures w14:val="standardContextual"/>
            </w:rPr>
          </w:pPr>
          <w:hyperlink w:anchor="_Toc228449556" w:history="1">
            <w:r w:rsidRPr="0041785E">
              <w:rPr>
                <w:rStyle w:val="Lienhypertexte"/>
                <w:rFonts w:ascii="Arial" w:hAnsi="Arial" w:cs="Arial"/>
                <w:noProof/>
                <w:lang w:val="de-DE"/>
              </w:rPr>
              <w:t>Kompetenz Nr. 5 : Soziale Kompetenz</w:t>
            </w:r>
            <w:r>
              <w:rPr>
                <w:noProof/>
                <w:webHidden/>
              </w:rPr>
              <w:tab/>
            </w:r>
            <w:r>
              <w:rPr>
                <w:noProof/>
                <w:webHidden/>
              </w:rPr>
              <w:fldChar w:fldCharType="begin"/>
            </w:r>
            <w:r>
              <w:rPr>
                <w:noProof/>
                <w:webHidden/>
              </w:rPr>
              <w:instrText xml:space="preserve"> PAGEREF _Toc228449556 \h </w:instrText>
            </w:r>
            <w:r>
              <w:rPr>
                <w:noProof/>
                <w:webHidden/>
              </w:rPr>
            </w:r>
            <w:r>
              <w:rPr>
                <w:noProof/>
                <w:webHidden/>
              </w:rPr>
              <w:fldChar w:fldCharType="separate"/>
            </w:r>
            <w:r w:rsidR="006573F2">
              <w:rPr>
                <w:noProof/>
                <w:webHidden/>
              </w:rPr>
              <w:t>4</w:t>
            </w:r>
            <w:r>
              <w:rPr>
                <w:noProof/>
                <w:webHidden/>
              </w:rPr>
              <w:fldChar w:fldCharType="end"/>
            </w:r>
          </w:hyperlink>
        </w:p>
        <w:p w14:paraId="057BA273" w14:textId="6DEC041C" w:rsidR="001262A2" w:rsidRDefault="001262A2">
          <w:pPr>
            <w:pStyle w:val="TM1"/>
            <w:tabs>
              <w:tab w:val="right" w:leader="dot" w:pos="9205"/>
            </w:tabs>
            <w:rPr>
              <w:noProof/>
              <w:kern w:val="2"/>
              <w:sz w:val="24"/>
              <w:szCs w:val="24"/>
              <w:lang w:val="fr-CH" w:eastAsia="fr-CH"/>
              <w14:ligatures w14:val="standardContextual"/>
            </w:rPr>
          </w:pPr>
          <w:hyperlink w:anchor="_Toc228449557" w:history="1">
            <w:r w:rsidRPr="0041785E">
              <w:rPr>
                <w:rStyle w:val="Lienhypertexte"/>
                <w:rFonts w:ascii="Arial" w:hAnsi="Arial" w:cs="Arial"/>
                <w:noProof/>
                <w:lang w:val="de-DE"/>
              </w:rPr>
              <w:t>Kompetenz Nr. 6 : Kommunikation</w:t>
            </w:r>
            <w:r>
              <w:rPr>
                <w:noProof/>
                <w:webHidden/>
              </w:rPr>
              <w:tab/>
            </w:r>
            <w:r>
              <w:rPr>
                <w:noProof/>
                <w:webHidden/>
              </w:rPr>
              <w:fldChar w:fldCharType="begin"/>
            </w:r>
            <w:r>
              <w:rPr>
                <w:noProof/>
                <w:webHidden/>
              </w:rPr>
              <w:instrText xml:space="preserve"> PAGEREF _Toc228449557 \h </w:instrText>
            </w:r>
            <w:r>
              <w:rPr>
                <w:noProof/>
                <w:webHidden/>
              </w:rPr>
            </w:r>
            <w:r>
              <w:rPr>
                <w:noProof/>
                <w:webHidden/>
              </w:rPr>
              <w:fldChar w:fldCharType="separate"/>
            </w:r>
            <w:r w:rsidR="006573F2">
              <w:rPr>
                <w:noProof/>
                <w:webHidden/>
              </w:rPr>
              <w:t>4</w:t>
            </w:r>
            <w:r>
              <w:rPr>
                <w:noProof/>
                <w:webHidden/>
              </w:rPr>
              <w:fldChar w:fldCharType="end"/>
            </w:r>
          </w:hyperlink>
        </w:p>
        <w:p w14:paraId="7313BA57" w14:textId="2C937755" w:rsidR="001262A2" w:rsidRDefault="001262A2">
          <w:pPr>
            <w:pStyle w:val="TM1"/>
            <w:tabs>
              <w:tab w:val="right" w:leader="dot" w:pos="9205"/>
            </w:tabs>
            <w:rPr>
              <w:noProof/>
              <w:kern w:val="2"/>
              <w:sz w:val="24"/>
              <w:szCs w:val="24"/>
              <w:lang w:val="fr-CH" w:eastAsia="fr-CH"/>
              <w14:ligatures w14:val="standardContextual"/>
            </w:rPr>
          </w:pPr>
          <w:hyperlink w:anchor="_Toc228449558" w:history="1">
            <w:r w:rsidRPr="0041785E">
              <w:rPr>
                <w:rStyle w:val="Lienhypertexte"/>
                <w:rFonts w:ascii="Arial" w:hAnsi="Arial" w:cs="Arial"/>
                <w:noProof/>
                <w:lang w:val="de-DE"/>
              </w:rPr>
              <w:t>Kompetenz Nr. 7 : Kontinuierliche Verbesserung</w:t>
            </w:r>
            <w:r>
              <w:rPr>
                <w:noProof/>
                <w:webHidden/>
              </w:rPr>
              <w:tab/>
            </w:r>
            <w:r>
              <w:rPr>
                <w:noProof/>
                <w:webHidden/>
              </w:rPr>
              <w:fldChar w:fldCharType="begin"/>
            </w:r>
            <w:r>
              <w:rPr>
                <w:noProof/>
                <w:webHidden/>
              </w:rPr>
              <w:instrText xml:space="preserve"> PAGEREF _Toc228449558 \h </w:instrText>
            </w:r>
            <w:r>
              <w:rPr>
                <w:noProof/>
                <w:webHidden/>
              </w:rPr>
            </w:r>
            <w:r>
              <w:rPr>
                <w:noProof/>
                <w:webHidden/>
              </w:rPr>
              <w:fldChar w:fldCharType="separate"/>
            </w:r>
            <w:r w:rsidR="006573F2">
              <w:rPr>
                <w:noProof/>
                <w:webHidden/>
              </w:rPr>
              <w:t>5</w:t>
            </w:r>
            <w:r>
              <w:rPr>
                <w:noProof/>
                <w:webHidden/>
              </w:rPr>
              <w:fldChar w:fldCharType="end"/>
            </w:r>
          </w:hyperlink>
        </w:p>
        <w:p w14:paraId="56E08E05" w14:textId="5FCE4E71" w:rsidR="001262A2" w:rsidRDefault="001262A2">
          <w:pPr>
            <w:pStyle w:val="TM1"/>
            <w:tabs>
              <w:tab w:val="right" w:leader="dot" w:pos="9205"/>
            </w:tabs>
            <w:rPr>
              <w:noProof/>
              <w:kern w:val="2"/>
              <w:sz w:val="24"/>
              <w:szCs w:val="24"/>
              <w:lang w:val="fr-CH" w:eastAsia="fr-CH"/>
              <w14:ligatures w14:val="standardContextual"/>
            </w:rPr>
          </w:pPr>
          <w:hyperlink w:anchor="_Toc228449559" w:history="1">
            <w:r w:rsidRPr="0041785E">
              <w:rPr>
                <w:rStyle w:val="Lienhypertexte"/>
                <w:rFonts w:ascii="Arial" w:hAnsi="Arial" w:cs="Arial"/>
                <w:noProof/>
                <w:lang w:val="de-DE"/>
              </w:rPr>
              <w:t>Kompetenz Nr. 8 : Lernender und Ausbilder sein</w:t>
            </w:r>
            <w:r>
              <w:rPr>
                <w:noProof/>
                <w:webHidden/>
              </w:rPr>
              <w:tab/>
            </w:r>
            <w:r>
              <w:rPr>
                <w:noProof/>
                <w:webHidden/>
              </w:rPr>
              <w:fldChar w:fldCharType="begin"/>
            </w:r>
            <w:r>
              <w:rPr>
                <w:noProof/>
                <w:webHidden/>
              </w:rPr>
              <w:instrText xml:space="preserve"> PAGEREF _Toc228449559 \h </w:instrText>
            </w:r>
            <w:r>
              <w:rPr>
                <w:noProof/>
                <w:webHidden/>
              </w:rPr>
            </w:r>
            <w:r>
              <w:rPr>
                <w:noProof/>
                <w:webHidden/>
              </w:rPr>
              <w:fldChar w:fldCharType="separate"/>
            </w:r>
            <w:r w:rsidR="006573F2">
              <w:rPr>
                <w:noProof/>
                <w:webHidden/>
              </w:rPr>
              <w:t>5</w:t>
            </w:r>
            <w:r>
              <w:rPr>
                <w:noProof/>
                <w:webHidden/>
              </w:rPr>
              <w:fldChar w:fldCharType="end"/>
            </w:r>
          </w:hyperlink>
        </w:p>
        <w:p w14:paraId="7FB53DBD" w14:textId="43A1CBF4" w:rsidR="001262A2" w:rsidRDefault="001262A2">
          <w:pPr>
            <w:pStyle w:val="TM1"/>
            <w:tabs>
              <w:tab w:val="left" w:pos="480"/>
              <w:tab w:val="right" w:leader="dot" w:pos="9205"/>
            </w:tabs>
            <w:rPr>
              <w:noProof/>
              <w:kern w:val="2"/>
              <w:sz w:val="24"/>
              <w:szCs w:val="24"/>
              <w:lang w:val="fr-CH" w:eastAsia="fr-CH"/>
              <w14:ligatures w14:val="standardContextual"/>
            </w:rPr>
          </w:pPr>
          <w:hyperlink w:anchor="_Toc228449560" w:history="1">
            <w:r w:rsidRPr="0041785E">
              <w:rPr>
                <w:rStyle w:val="Lienhypertexte"/>
                <w:rFonts w:cs="Arial"/>
                <w:noProof/>
              </w:rPr>
              <w:t>3.</w:t>
            </w:r>
            <w:r>
              <w:rPr>
                <w:noProof/>
                <w:kern w:val="2"/>
                <w:sz w:val="24"/>
                <w:szCs w:val="24"/>
                <w:lang w:val="fr-CH" w:eastAsia="fr-CH"/>
                <w14:ligatures w14:val="standardContextual"/>
              </w:rPr>
              <w:tab/>
            </w:r>
            <w:r w:rsidRPr="0041785E">
              <w:rPr>
                <w:rStyle w:val="Lienhypertexte"/>
                <w:rFonts w:cs="Arial"/>
                <w:noProof/>
              </w:rPr>
              <w:t>Validierung des Referenzrahmens :</w:t>
            </w:r>
            <w:r>
              <w:rPr>
                <w:noProof/>
                <w:webHidden/>
              </w:rPr>
              <w:tab/>
            </w:r>
            <w:r>
              <w:rPr>
                <w:noProof/>
                <w:webHidden/>
              </w:rPr>
              <w:fldChar w:fldCharType="begin"/>
            </w:r>
            <w:r>
              <w:rPr>
                <w:noProof/>
                <w:webHidden/>
              </w:rPr>
              <w:instrText xml:space="preserve"> PAGEREF _Toc228449560 \h </w:instrText>
            </w:r>
            <w:r>
              <w:rPr>
                <w:noProof/>
                <w:webHidden/>
              </w:rPr>
            </w:r>
            <w:r>
              <w:rPr>
                <w:noProof/>
                <w:webHidden/>
              </w:rPr>
              <w:fldChar w:fldCharType="separate"/>
            </w:r>
            <w:r w:rsidR="006573F2">
              <w:rPr>
                <w:noProof/>
                <w:webHidden/>
              </w:rPr>
              <w:t>5</w:t>
            </w:r>
            <w:r>
              <w:rPr>
                <w:noProof/>
                <w:webHidden/>
              </w:rPr>
              <w:fldChar w:fldCharType="end"/>
            </w:r>
          </w:hyperlink>
        </w:p>
        <w:p w14:paraId="48790F5C" w14:textId="670E7963" w:rsidR="07E21152" w:rsidRPr="002B56ED" w:rsidRDefault="07E21152" w:rsidP="07E21152">
          <w:pPr>
            <w:pStyle w:val="TM1"/>
            <w:tabs>
              <w:tab w:val="left" w:pos="435"/>
              <w:tab w:val="right" w:leader="dot" w:pos="9195"/>
            </w:tabs>
            <w:rPr>
              <w:rStyle w:val="Lienhypertexte"/>
              <w:rFonts w:ascii="Arial" w:hAnsi="Arial" w:cs="Arial"/>
            </w:rPr>
          </w:pPr>
          <w:r w:rsidRPr="002B56ED">
            <w:rPr>
              <w:rFonts w:ascii="Arial" w:hAnsi="Arial" w:cs="Arial"/>
            </w:rPr>
            <w:fldChar w:fldCharType="end"/>
          </w:r>
        </w:p>
      </w:sdtContent>
    </w:sdt>
    <w:p w14:paraId="79F65AAF" w14:textId="482612CB" w:rsidR="00B2766A" w:rsidRPr="002B56ED" w:rsidRDefault="00B2766A">
      <w:pPr>
        <w:rPr>
          <w:rFonts w:ascii="Arial" w:hAnsi="Arial" w:cs="Arial"/>
          <w:lang w:val="fr-CH"/>
        </w:rPr>
      </w:pPr>
    </w:p>
    <w:p w14:paraId="2FC83EB1" w14:textId="77777777" w:rsidR="00F6412D" w:rsidRPr="002B56ED" w:rsidRDefault="00F6412D" w:rsidP="006B78B5">
      <w:pPr>
        <w:rPr>
          <w:rFonts w:ascii="Arial" w:hAnsi="Arial" w:cs="Arial"/>
          <w:b/>
          <w:sz w:val="24"/>
          <w:lang w:val="fr-CH"/>
        </w:rPr>
      </w:pPr>
    </w:p>
    <w:p w14:paraId="67EA5AEF" w14:textId="77777777" w:rsidR="00F6412D" w:rsidRPr="002B56ED" w:rsidRDefault="00F6412D" w:rsidP="07E21152">
      <w:pPr>
        <w:rPr>
          <w:rFonts w:ascii="Arial" w:hAnsi="Arial" w:cs="Arial"/>
          <w:b/>
          <w:bCs/>
          <w:sz w:val="24"/>
          <w:szCs w:val="24"/>
          <w:lang w:val="fr-CH"/>
        </w:rPr>
      </w:pPr>
    </w:p>
    <w:p w14:paraId="7DBFD031" w14:textId="437280B7" w:rsidR="07E21152" w:rsidRPr="002B56ED" w:rsidRDefault="07E21152" w:rsidP="006D33C0">
      <w:pPr>
        <w:rPr>
          <w:rFonts w:ascii="Arial" w:hAnsi="Arial" w:cs="Arial"/>
          <w:b/>
          <w:bCs/>
          <w:sz w:val="24"/>
          <w:szCs w:val="24"/>
          <w:lang w:val="fr-CH"/>
        </w:rPr>
      </w:pPr>
    </w:p>
    <w:p w14:paraId="7C3F9557" w14:textId="77777777" w:rsidR="00F6412D" w:rsidRPr="002B56ED" w:rsidRDefault="00F6412D" w:rsidP="006B78B5">
      <w:pPr>
        <w:rPr>
          <w:rFonts w:ascii="Arial" w:hAnsi="Arial" w:cs="Arial"/>
          <w:b/>
          <w:sz w:val="24"/>
          <w:lang w:val="fr-CH"/>
        </w:rPr>
      </w:pPr>
    </w:p>
    <w:p w14:paraId="7B70F288" w14:textId="77777777" w:rsidR="00F6412D" w:rsidRPr="002B56ED" w:rsidRDefault="00F6412D" w:rsidP="006B78B5">
      <w:pPr>
        <w:rPr>
          <w:rFonts w:ascii="Arial" w:hAnsi="Arial" w:cs="Arial"/>
          <w:b/>
          <w:sz w:val="24"/>
          <w:lang w:val="fr-CH"/>
        </w:rPr>
      </w:pPr>
    </w:p>
    <w:p w14:paraId="5841918D" w14:textId="77777777" w:rsidR="00177D2E" w:rsidRPr="002B56ED" w:rsidRDefault="00177D2E" w:rsidP="006B78B5">
      <w:pPr>
        <w:rPr>
          <w:rFonts w:ascii="Arial" w:hAnsi="Arial" w:cs="Arial"/>
          <w:b/>
          <w:sz w:val="24"/>
          <w:lang w:val="fr-CH"/>
        </w:rPr>
      </w:pPr>
    </w:p>
    <w:p w14:paraId="7C2D4583" w14:textId="77777777" w:rsidR="00177D2E" w:rsidRPr="002B56ED" w:rsidRDefault="00177D2E" w:rsidP="006B78B5">
      <w:pPr>
        <w:rPr>
          <w:rFonts w:ascii="Arial" w:hAnsi="Arial" w:cs="Arial"/>
          <w:b/>
          <w:sz w:val="24"/>
          <w:lang w:val="fr-CH"/>
        </w:rPr>
      </w:pPr>
    </w:p>
    <w:p w14:paraId="456D23BA" w14:textId="77777777" w:rsidR="00F6412D" w:rsidRDefault="00F6412D" w:rsidP="006B78B5">
      <w:pPr>
        <w:rPr>
          <w:rFonts w:ascii="Arial" w:hAnsi="Arial" w:cs="Arial"/>
          <w:b/>
          <w:sz w:val="24"/>
          <w:lang w:val="fr-CH"/>
        </w:rPr>
      </w:pPr>
    </w:p>
    <w:p w14:paraId="525E3466" w14:textId="77777777" w:rsidR="00D15F15" w:rsidRPr="002B56ED" w:rsidRDefault="00D15F15" w:rsidP="006B78B5">
      <w:pPr>
        <w:rPr>
          <w:rFonts w:ascii="Arial" w:hAnsi="Arial" w:cs="Arial"/>
          <w:b/>
          <w:sz w:val="24"/>
          <w:lang w:val="fr-CH"/>
        </w:rPr>
      </w:pPr>
    </w:p>
    <w:p w14:paraId="64B1381F" w14:textId="6E184F25" w:rsidR="007325A7" w:rsidRPr="002B56ED" w:rsidRDefault="630D72F3" w:rsidP="00BC2BB6">
      <w:pPr>
        <w:pStyle w:val="Style2"/>
        <w:numPr>
          <w:ilvl w:val="0"/>
          <w:numId w:val="12"/>
        </w:numPr>
        <w:shd w:val="clear" w:color="auto" w:fill="A3CEED" w:themeFill="accent2" w:themeFillTint="66"/>
        <w:spacing w:line="360" w:lineRule="auto"/>
        <w:rPr>
          <w:rFonts w:cs="Arial"/>
          <w:color w:val="auto"/>
        </w:rPr>
      </w:pPr>
      <w:bookmarkStart w:id="0" w:name="_Toc228449550"/>
      <w:bookmarkStart w:id="1" w:name="_Hlk155617055"/>
      <w:proofErr w:type="spellStart"/>
      <w:r w:rsidRPr="002B56ED">
        <w:rPr>
          <w:rFonts w:cs="Arial"/>
          <w:color w:val="auto"/>
        </w:rPr>
        <w:lastRenderedPageBreak/>
        <w:t>Grundausbildung</w:t>
      </w:r>
      <w:bookmarkEnd w:id="0"/>
      <w:proofErr w:type="spellEnd"/>
    </w:p>
    <w:p w14:paraId="2F56855F" w14:textId="77777777" w:rsidR="00A47182" w:rsidRPr="002B56ED" w:rsidRDefault="00A47182" w:rsidP="07E21152">
      <w:pPr>
        <w:spacing w:line="360" w:lineRule="auto"/>
        <w:ind w:left="720"/>
        <w:contextualSpacing/>
        <w:rPr>
          <w:rFonts w:ascii="Arial" w:eastAsia="Calibri" w:hAnsi="Arial" w:cs="Arial"/>
          <w:lang w:val="fr-CH"/>
        </w:rPr>
      </w:pPr>
    </w:p>
    <w:p w14:paraId="79E1EDE4" w14:textId="10A311F4" w:rsidR="630D72F3" w:rsidRPr="002B56ED" w:rsidRDefault="630D72F3" w:rsidP="00BC2BB6">
      <w:pPr>
        <w:numPr>
          <w:ilvl w:val="0"/>
          <w:numId w:val="10"/>
        </w:numPr>
        <w:spacing w:line="360" w:lineRule="auto"/>
        <w:contextualSpacing/>
        <w:rPr>
          <w:rFonts w:ascii="Arial" w:eastAsia="Calibri" w:hAnsi="Arial" w:cs="Arial"/>
          <w:lang w:val="fr-CH"/>
        </w:rPr>
      </w:pPr>
      <w:proofErr w:type="spellStart"/>
      <w:r w:rsidRPr="002B56ED">
        <w:rPr>
          <w:rFonts w:ascii="Arial" w:eastAsia="Calibri" w:hAnsi="Arial" w:cs="Arial"/>
          <w:lang w:val="fr-CH"/>
        </w:rPr>
        <w:t>Ohne</w:t>
      </w:r>
      <w:proofErr w:type="spellEnd"/>
      <w:r w:rsidRPr="002B56ED">
        <w:rPr>
          <w:rFonts w:ascii="Arial" w:eastAsia="Calibri" w:hAnsi="Arial" w:cs="Arial"/>
          <w:lang w:val="fr-CH"/>
        </w:rPr>
        <w:t xml:space="preserve"> Ausbildung</w:t>
      </w:r>
    </w:p>
    <w:p w14:paraId="72D588C5" w14:textId="76DE0E38" w:rsidR="630D72F3" w:rsidRPr="002B56ED" w:rsidRDefault="630D72F3" w:rsidP="00BC2BB6">
      <w:pPr>
        <w:numPr>
          <w:ilvl w:val="0"/>
          <w:numId w:val="10"/>
        </w:numPr>
        <w:spacing w:line="360" w:lineRule="auto"/>
        <w:contextualSpacing/>
        <w:rPr>
          <w:rFonts w:ascii="Arial" w:eastAsia="Arial" w:hAnsi="Arial" w:cs="Arial"/>
          <w:lang w:val="de-DE"/>
        </w:rPr>
      </w:pPr>
      <w:r w:rsidRPr="002B56ED">
        <w:rPr>
          <w:rFonts w:ascii="Arial" w:eastAsia="Calibri" w:hAnsi="Arial" w:cs="Arial"/>
          <w:lang w:val="de-DE"/>
        </w:rPr>
        <w:t xml:space="preserve">Kurs Rotes Kreuz </w:t>
      </w:r>
      <w:hyperlink r:id="rId11">
        <w:r w:rsidRPr="002B56ED">
          <w:rPr>
            <w:rStyle w:val="Lienhypertexte"/>
            <w:rFonts w:ascii="Arial" w:eastAsia="Arial" w:hAnsi="Arial" w:cs="Arial"/>
            <w:lang w:val="de-DE"/>
          </w:rPr>
          <w:t>Ausbildung in Hauswirtschaft &amp; Betreuung SRK | redcross-edu.ch</w:t>
        </w:r>
      </w:hyperlink>
    </w:p>
    <w:p w14:paraId="786C5163" w14:textId="2B8C2272" w:rsidR="00700DCA" w:rsidRPr="002B56ED" w:rsidRDefault="513B67DE" w:rsidP="00BC2BB6">
      <w:pPr>
        <w:pStyle w:val="Style2"/>
        <w:numPr>
          <w:ilvl w:val="0"/>
          <w:numId w:val="12"/>
        </w:numPr>
        <w:shd w:val="clear" w:color="auto" w:fill="A3CEED" w:themeFill="accent2" w:themeFillTint="66"/>
        <w:spacing w:line="360" w:lineRule="auto"/>
        <w:rPr>
          <w:rFonts w:cs="Arial"/>
          <w:color w:val="auto"/>
        </w:rPr>
      </w:pPr>
      <w:bookmarkStart w:id="2" w:name="_Toc228449551"/>
      <w:proofErr w:type="spellStart"/>
      <w:r w:rsidRPr="002B56ED">
        <w:rPr>
          <w:rFonts w:cs="Arial"/>
          <w:color w:val="auto"/>
        </w:rPr>
        <w:t>Grundlegende</w:t>
      </w:r>
      <w:proofErr w:type="spellEnd"/>
      <w:r w:rsidRPr="002B56ED">
        <w:rPr>
          <w:rFonts w:cs="Arial"/>
          <w:color w:val="auto"/>
        </w:rPr>
        <w:t xml:space="preserve"> </w:t>
      </w:r>
      <w:proofErr w:type="spellStart"/>
      <w:proofErr w:type="gramStart"/>
      <w:r w:rsidRPr="002B56ED">
        <w:rPr>
          <w:rFonts w:cs="Arial"/>
          <w:color w:val="auto"/>
        </w:rPr>
        <w:t>Kompetenzen</w:t>
      </w:r>
      <w:proofErr w:type="spellEnd"/>
      <w:r w:rsidR="1A3CA143" w:rsidRPr="002B56ED">
        <w:rPr>
          <w:rFonts w:cs="Arial"/>
          <w:color w:val="auto"/>
        </w:rPr>
        <w:t>:</w:t>
      </w:r>
      <w:bookmarkEnd w:id="2"/>
      <w:proofErr w:type="gramEnd"/>
    </w:p>
    <w:p w14:paraId="5D40F226" w14:textId="77777777" w:rsidR="00C65751" w:rsidRPr="002B56ED" w:rsidRDefault="00C65751" w:rsidP="0050723C">
      <w:pPr>
        <w:rPr>
          <w:rFonts w:ascii="Arial" w:hAnsi="Arial" w:cs="Arial"/>
          <w:bCs/>
          <w:szCs w:val="18"/>
          <w:lang w:val="fr-CH"/>
        </w:rPr>
      </w:pPr>
    </w:p>
    <w:p w14:paraId="395F2FEB" w14:textId="71C636F6" w:rsidR="00ED1D6E" w:rsidRPr="002B56ED" w:rsidRDefault="06099B94" w:rsidP="0050723C">
      <w:pPr>
        <w:rPr>
          <w:rFonts w:ascii="Arial" w:hAnsi="Arial" w:cs="Arial"/>
          <w:b/>
          <w:bCs/>
          <w:sz w:val="28"/>
          <w:szCs w:val="28"/>
        </w:rPr>
      </w:pPr>
      <w:r w:rsidRPr="002B56ED">
        <w:rPr>
          <w:rFonts w:ascii="Arial" w:hAnsi="Arial" w:cs="Arial"/>
          <w:b/>
          <w:bCs/>
          <w:sz w:val="24"/>
          <w:szCs w:val="24"/>
        </w:rPr>
        <w:t>Alle Kernaktivitäten/aktivitätsbezogenen Kompetenzen werden nach Grad/Stufe angegeben, die nacheinander erreicht werden müssen.</w:t>
      </w:r>
    </w:p>
    <w:p w14:paraId="2D69FAB2" w14:textId="26909C98" w:rsidR="00BB565C" w:rsidRPr="002B56ED" w:rsidRDefault="343A3255" w:rsidP="07E21152">
      <w:pPr>
        <w:pStyle w:val="Titre1"/>
        <w:rPr>
          <w:rFonts w:ascii="Arial" w:hAnsi="Arial" w:cs="Arial"/>
          <w:color w:val="auto"/>
          <w:sz w:val="32"/>
          <w:szCs w:val="32"/>
          <w:u w:val="single"/>
          <w:lang w:val="de-DE"/>
        </w:rPr>
      </w:pPr>
      <w:bookmarkStart w:id="3" w:name="_Toc228449552"/>
      <w:bookmarkEnd w:id="1"/>
      <w:r w:rsidRPr="002B56ED">
        <w:rPr>
          <w:rFonts w:ascii="Arial" w:hAnsi="Arial" w:cs="Arial"/>
          <w:color w:val="auto"/>
          <w:sz w:val="32"/>
          <w:szCs w:val="32"/>
          <w:u w:val="single"/>
          <w:lang w:val="de-DE"/>
        </w:rPr>
        <w:t>Kompetenz</w:t>
      </w:r>
      <w:r w:rsidR="2208012A" w:rsidRPr="002B56ED">
        <w:rPr>
          <w:rFonts w:ascii="Arial" w:hAnsi="Arial" w:cs="Arial"/>
          <w:color w:val="auto"/>
          <w:sz w:val="32"/>
          <w:szCs w:val="32"/>
          <w:u w:val="single"/>
          <w:lang w:val="de-DE"/>
        </w:rPr>
        <w:t xml:space="preserve"> </w:t>
      </w:r>
      <w:r w:rsidR="66E4FD53" w:rsidRPr="002B56ED">
        <w:rPr>
          <w:rFonts w:ascii="Arial" w:hAnsi="Arial" w:cs="Arial"/>
          <w:color w:val="auto"/>
          <w:sz w:val="32"/>
          <w:szCs w:val="32"/>
          <w:u w:val="single"/>
          <w:lang w:val="de-DE"/>
        </w:rPr>
        <w:t>Nr.</w:t>
      </w:r>
      <w:r w:rsidR="2B129E4A" w:rsidRPr="002B56ED">
        <w:rPr>
          <w:rFonts w:ascii="Arial" w:hAnsi="Arial" w:cs="Arial"/>
          <w:color w:val="auto"/>
          <w:sz w:val="32"/>
          <w:szCs w:val="32"/>
          <w:u w:val="single"/>
          <w:lang w:val="de-DE"/>
        </w:rPr>
        <w:t xml:space="preserve"> </w:t>
      </w:r>
      <w:proofErr w:type="gramStart"/>
      <w:r w:rsidR="2B129E4A" w:rsidRPr="002B56ED">
        <w:rPr>
          <w:rFonts w:ascii="Arial" w:hAnsi="Arial" w:cs="Arial"/>
          <w:color w:val="auto"/>
          <w:sz w:val="32"/>
          <w:szCs w:val="32"/>
          <w:u w:val="single"/>
          <w:lang w:val="de-DE"/>
        </w:rPr>
        <w:t>1</w:t>
      </w:r>
      <w:r w:rsidR="662CFF2D" w:rsidRPr="00577B28">
        <w:rPr>
          <w:rFonts w:ascii="Arial" w:hAnsi="Arial" w:cs="Arial"/>
          <w:color w:val="auto"/>
          <w:sz w:val="32"/>
          <w:szCs w:val="32"/>
          <w:u w:val="single"/>
          <w:lang w:val="de-DE"/>
        </w:rPr>
        <w:t> :</w:t>
      </w:r>
      <w:proofErr w:type="gramEnd"/>
      <w:r w:rsidR="00577B28">
        <w:rPr>
          <w:rFonts w:ascii="Arial" w:hAnsi="Arial" w:cs="Arial"/>
          <w:lang w:val="de-DE"/>
        </w:rPr>
        <w:t xml:space="preserve"> </w:t>
      </w:r>
      <w:r w:rsidR="10C9AE4C" w:rsidRPr="002B56ED">
        <w:rPr>
          <w:rFonts w:ascii="Arial" w:hAnsi="Arial" w:cs="Arial"/>
          <w:color w:val="auto"/>
          <w:sz w:val="32"/>
          <w:szCs w:val="32"/>
          <w:lang w:val="de-DE"/>
        </w:rPr>
        <w:t>Praktische Hilfe (Hilfe im Haushalt, Wäschepflege, Einkaufen) delegiert</w:t>
      </w:r>
      <w:bookmarkEnd w:id="3"/>
    </w:p>
    <w:p w14:paraId="540AA745" w14:textId="6387659C" w:rsidR="07E21152" w:rsidRPr="002B56ED" w:rsidRDefault="07E21152" w:rsidP="07E21152">
      <w:pPr>
        <w:rPr>
          <w:rFonts w:ascii="Arial" w:hAnsi="Arial" w:cs="Arial"/>
          <w:lang w:val="de-DE"/>
        </w:rPr>
      </w:pPr>
    </w:p>
    <w:p w14:paraId="6966BE7E" w14:textId="20F432E7" w:rsidR="286A5E1D" w:rsidRPr="002B56ED" w:rsidRDefault="286A5E1D" w:rsidP="07E21152">
      <w:pPr>
        <w:rPr>
          <w:rFonts w:ascii="Arial" w:hAnsi="Arial" w:cs="Arial"/>
          <w:color w:val="1485A4" w:themeColor="text2"/>
          <w:lang w:val="fr-CH"/>
        </w:rPr>
      </w:pPr>
      <w:proofErr w:type="spellStart"/>
      <w:proofErr w:type="gramStart"/>
      <w:r w:rsidRPr="002B56ED">
        <w:rPr>
          <w:rFonts w:ascii="Arial" w:hAnsi="Arial" w:cs="Arial"/>
          <w:color w:val="1485A4" w:themeColor="text2"/>
          <w:lang w:val="fr-CH"/>
        </w:rPr>
        <w:t>Voraussetzungen</w:t>
      </w:r>
      <w:proofErr w:type="spellEnd"/>
      <w:r w:rsidRPr="002B56ED">
        <w:rPr>
          <w:rFonts w:ascii="Arial" w:hAnsi="Arial" w:cs="Arial"/>
          <w:color w:val="1485A4" w:themeColor="text2"/>
          <w:lang w:val="fr-CH"/>
        </w:rPr>
        <w:t>:</w:t>
      </w:r>
      <w:proofErr w:type="gramEnd"/>
    </w:p>
    <w:p w14:paraId="389AD8F1" w14:textId="54785A9F" w:rsidR="286A5E1D" w:rsidRPr="002B56ED" w:rsidRDefault="286A5E1D" w:rsidP="00BC2BB6">
      <w:pPr>
        <w:pStyle w:val="Paragraphedeliste"/>
        <w:numPr>
          <w:ilvl w:val="0"/>
          <w:numId w:val="10"/>
        </w:numPr>
        <w:rPr>
          <w:rFonts w:ascii="Arial" w:eastAsia="Calibri" w:hAnsi="Arial" w:cs="Arial"/>
          <w:color w:val="000000" w:themeColor="text1"/>
          <w:lang w:val="fr-CH"/>
        </w:rPr>
      </w:pPr>
      <w:r w:rsidRPr="002B56ED">
        <w:rPr>
          <w:rFonts w:ascii="Arial" w:eastAsia="Calibri" w:hAnsi="Arial" w:cs="Arial"/>
          <w:color w:val="000000" w:themeColor="text1"/>
          <w:lang w:val="fr-CH"/>
        </w:rPr>
        <w:t xml:space="preserve">Deutsch-Niveau B2 </w:t>
      </w:r>
    </w:p>
    <w:p w14:paraId="061FB46E" w14:textId="2E440498" w:rsidR="00F355AF" w:rsidRPr="002B56ED" w:rsidRDefault="00756ADF" w:rsidP="00BC2BB6">
      <w:pPr>
        <w:pStyle w:val="Paragraphedeliste"/>
        <w:numPr>
          <w:ilvl w:val="0"/>
          <w:numId w:val="10"/>
        </w:numPr>
        <w:rPr>
          <w:rFonts w:ascii="Arial" w:eastAsia="Calibri" w:hAnsi="Arial" w:cs="Arial"/>
          <w:color w:val="000000" w:themeColor="text1"/>
          <w:lang w:val="de-DE"/>
        </w:rPr>
      </w:pPr>
      <w:r w:rsidRPr="002B56ED">
        <w:rPr>
          <w:rFonts w:ascii="Arial" w:eastAsia="Calibri" w:hAnsi="Arial" w:cs="Arial"/>
          <w:color w:val="000000" w:themeColor="text1"/>
          <w:lang w:val="de-DE"/>
        </w:rPr>
        <w:t>Einen Führerschein und ein Fahrzeug besitzen</w:t>
      </w:r>
    </w:p>
    <w:p w14:paraId="4B659DC6" w14:textId="0D481CB9" w:rsidR="286A5E1D" w:rsidRPr="002B56ED" w:rsidRDefault="286A5E1D" w:rsidP="00BC2BB6">
      <w:pPr>
        <w:pStyle w:val="Paragraphedeliste"/>
        <w:numPr>
          <w:ilvl w:val="0"/>
          <w:numId w:val="10"/>
        </w:numPr>
        <w:rPr>
          <w:rFonts w:ascii="Arial" w:eastAsia="Calibri" w:hAnsi="Arial" w:cs="Arial"/>
          <w:color w:val="000000" w:themeColor="text1"/>
          <w:lang w:val="de-DE"/>
        </w:rPr>
      </w:pPr>
      <w:r w:rsidRPr="002B56ED">
        <w:rPr>
          <w:rFonts w:ascii="Arial" w:eastAsia="Calibri" w:hAnsi="Arial" w:cs="Arial"/>
          <w:color w:val="000000" w:themeColor="text1"/>
        </w:rPr>
        <w:t xml:space="preserve">Wissen, wie man ein Tablet und das </w:t>
      </w:r>
      <w:proofErr w:type="spellStart"/>
      <w:r w:rsidR="00577B28">
        <w:rPr>
          <w:rFonts w:ascii="Arial" w:eastAsia="Calibri" w:hAnsi="Arial" w:cs="Arial"/>
          <w:color w:val="000000" w:themeColor="text1"/>
        </w:rPr>
        <w:t>C</w:t>
      </w:r>
      <w:r w:rsidRPr="002B56ED">
        <w:rPr>
          <w:rFonts w:ascii="Arial" w:eastAsia="Calibri" w:hAnsi="Arial" w:cs="Arial"/>
          <w:color w:val="000000" w:themeColor="text1"/>
        </w:rPr>
        <w:t>arefolio</w:t>
      </w:r>
      <w:proofErr w:type="spellEnd"/>
      <w:r w:rsidRPr="002B56ED">
        <w:rPr>
          <w:rFonts w:ascii="Arial" w:eastAsia="Calibri" w:hAnsi="Arial" w:cs="Arial"/>
          <w:color w:val="000000" w:themeColor="text1"/>
        </w:rPr>
        <w:t xml:space="preserve"> benutzt </w:t>
      </w:r>
    </w:p>
    <w:p w14:paraId="135442BB" w14:textId="6D954924" w:rsidR="286A5E1D" w:rsidRPr="002B56ED" w:rsidRDefault="286A5E1D" w:rsidP="00BC2BB6">
      <w:pPr>
        <w:pStyle w:val="Paragraphedeliste"/>
        <w:numPr>
          <w:ilvl w:val="0"/>
          <w:numId w:val="10"/>
        </w:numPr>
        <w:rPr>
          <w:rFonts w:ascii="Arial" w:eastAsia="Calibri" w:hAnsi="Arial" w:cs="Arial"/>
          <w:color w:val="000000" w:themeColor="text1"/>
          <w:lang w:val="de-DE"/>
        </w:rPr>
      </w:pPr>
      <w:r w:rsidRPr="002B56ED">
        <w:rPr>
          <w:rFonts w:ascii="Arial" w:eastAsia="Calibri" w:hAnsi="Arial" w:cs="Arial"/>
          <w:color w:val="000000" w:themeColor="text1"/>
        </w:rPr>
        <w:t>Praktische Hilfeleistungen verstehen und ausführen können: Wäschepflege, Einkaufen, Kochen (Essen aufwärmen), Haushaltspflege (Putzen, Kühlschrank kontrollieren, Post holen, Fensterläden schliessen...)</w:t>
      </w:r>
    </w:p>
    <w:p w14:paraId="63A8CF06" w14:textId="04F7D7D6" w:rsidR="286A5E1D" w:rsidRPr="002B56ED" w:rsidRDefault="000403F6" w:rsidP="07E21152">
      <w:pPr>
        <w:rPr>
          <w:rFonts w:ascii="Arial" w:hAnsi="Arial" w:cs="Arial"/>
          <w:color w:val="1485A4" w:themeColor="text2"/>
          <w:lang w:val="de-DE"/>
        </w:rPr>
      </w:pPr>
      <w:r>
        <w:rPr>
          <w:rFonts w:ascii="Arial" w:hAnsi="Arial" w:cs="Arial"/>
          <w:color w:val="1485A4" w:themeColor="text2"/>
        </w:rPr>
        <w:t>Führen</w:t>
      </w:r>
      <w:r w:rsidR="286A5E1D" w:rsidRPr="002B56ED">
        <w:rPr>
          <w:rFonts w:ascii="Arial" w:hAnsi="Arial" w:cs="Arial"/>
          <w:color w:val="1485A4" w:themeColor="text2"/>
        </w:rPr>
        <w:t xml:space="preserve"> Sie die Tätigkeit der praktischen Hilfe</w:t>
      </w:r>
      <w:r w:rsidR="001163DF">
        <w:rPr>
          <w:rFonts w:ascii="Arial" w:hAnsi="Arial" w:cs="Arial"/>
          <w:color w:val="1485A4" w:themeColor="text2"/>
        </w:rPr>
        <w:t xml:space="preserve"> </w:t>
      </w:r>
      <w:r w:rsidR="001163DF">
        <w:rPr>
          <w:rFonts w:ascii="Arial" w:hAnsi="Arial" w:cs="Arial"/>
          <w:color w:val="1485A4" w:themeColor="text2"/>
        </w:rPr>
        <w:t>aus</w:t>
      </w:r>
      <w:r w:rsidR="286A5E1D" w:rsidRPr="002B56ED">
        <w:rPr>
          <w:rFonts w:ascii="Arial" w:hAnsi="Arial" w:cs="Arial"/>
          <w:color w:val="1485A4" w:themeColor="text2"/>
        </w:rPr>
        <w:t xml:space="preserve"> unter Delegation durch, indem Sie:</w:t>
      </w:r>
    </w:p>
    <w:p w14:paraId="27DE5FA3" w14:textId="72B69016" w:rsidR="286A5E1D" w:rsidRPr="002B56ED" w:rsidRDefault="00E66C8C" w:rsidP="00BC2BB6">
      <w:pPr>
        <w:pStyle w:val="Paragraphedeliste"/>
        <w:numPr>
          <w:ilvl w:val="0"/>
          <w:numId w:val="10"/>
        </w:numPr>
        <w:rPr>
          <w:rFonts w:ascii="Arial" w:eastAsia="Calibri" w:hAnsi="Arial" w:cs="Arial"/>
          <w:color w:val="000000" w:themeColor="text1"/>
          <w:lang w:val="de-DE"/>
        </w:rPr>
      </w:pPr>
      <w:r>
        <w:rPr>
          <w:rFonts w:ascii="Arial" w:eastAsia="Calibri" w:hAnsi="Arial" w:cs="Arial"/>
          <w:color w:val="000000" w:themeColor="text1"/>
        </w:rPr>
        <w:t>I</w:t>
      </w:r>
      <w:r w:rsidR="286A5E1D" w:rsidRPr="002B56ED">
        <w:rPr>
          <w:rFonts w:ascii="Arial" w:eastAsia="Calibri" w:hAnsi="Arial" w:cs="Arial"/>
          <w:color w:val="000000" w:themeColor="text1"/>
        </w:rPr>
        <w:t>n der Pflege- und Betreuungs</w:t>
      </w:r>
      <w:r w:rsidR="00D37040">
        <w:rPr>
          <w:rFonts w:ascii="Arial" w:eastAsia="Calibri" w:hAnsi="Arial" w:cs="Arial"/>
          <w:color w:val="000000" w:themeColor="text1"/>
        </w:rPr>
        <w:t>dossier</w:t>
      </w:r>
      <w:r w:rsidR="286A5E1D" w:rsidRPr="002B56ED">
        <w:rPr>
          <w:rFonts w:ascii="Arial" w:eastAsia="Calibri" w:hAnsi="Arial" w:cs="Arial"/>
          <w:color w:val="000000" w:themeColor="text1"/>
        </w:rPr>
        <w:t xml:space="preserve"> lesen: Lebensgeschichte, Situationsbeschreibung, Ziele, das "i" für spezifische Informationen, Planungsinformationen, allgemeine und spezielle Hinweise </w:t>
      </w:r>
      <w:r w:rsidR="006E0615">
        <w:rPr>
          <w:rFonts w:ascii="Arial" w:eastAsia="Calibri" w:hAnsi="Arial" w:cs="Arial"/>
          <w:color w:val="000000" w:themeColor="text1"/>
        </w:rPr>
        <w:t>(das Verhalten an die Situation anpassen</w:t>
      </w:r>
      <w:r w:rsidR="286A5E1D" w:rsidRPr="002B56ED">
        <w:rPr>
          <w:rFonts w:ascii="Arial" w:eastAsia="Calibri" w:hAnsi="Arial" w:cs="Arial"/>
          <w:color w:val="000000" w:themeColor="text1"/>
        </w:rPr>
        <w:t>)</w:t>
      </w:r>
    </w:p>
    <w:p w14:paraId="0328CE98" w14:textId="05160800" w:rsidR="286A5E1D" w:rsidRPr="002B56ED" w:rsidRDefault="00E66C8C" w:rsidP="00BC2BB6">
      <w:pPr>
        <w:pStyle w:val="Paragraphedeliste"/>
        <w:numPr>
          <w:ilvl w:val="0"/>
          <w:numId w:val="10"/>
        </w:numPr>
        <w:rPr>
          <w:rFonts w:ascii="Arial" w:eastAsia="Calibri" w:hAnsi="Arial" w:cs="Arial"/>
          <w:color w:val="000000" w:themeColor="text1"/>
          <w:lang w:val="de-DE"/>
        </w:rPr>
      </w:pPr>
      <w:r>
        <w:rPr>
          <w:rFonts w:ascii="Arial" w:eastAsia="Calibri" w:hAnsi="Arial" w:cs="Arial"/>
          <w:color w:val="000000" w:themeColor="text1"/>
        </w:rPr>
        <w:t>S</w:t>
      </w:r>
      <w:r w:rsidR="286A5E1D" w:rsidRPr="002B56ED">
        <w:rPr>
          <w:rFonts w:ascii="Arial" w:eastAsia="Calibri" w:hAnsi="Arial" w:cs="Arial"/>
          <w:color w:val="000000" w:themeColor="text1"/>
        </w:rPr>
        <w:t xml:space="preserve">ich bei den </w:t>
      </w:r>
      <w:r w:rsidR="005C7872">
        <w:rPr>
          <w:rFonts w:ascii="Arial" w:eastAsia="Calibri" w:hAnsi="Arial" w:cs="Arial"/>
          <w:color w:val="000000" w:themeColor="text1"/>
        </w:rPr>
        <w:t>Patienten</w:t>
      </w:r>
      <w:r w:rsidR="286A5E1D" w:rsidRPr="002B56ED">
        <w:rPr>
          <w:rFonts w:ascii="Arial" w:eastAsia="Calibri" w:hAnsi="Arial" w:cs="Arial"/>
          <w:color w:val="000000" w:themeColor="text1"/>
        </w:rPr>
        <w:t xml:space="preserve"> nach Aktionen, erwarteten Beobachtungen und letzten Beobachtungen erkunden.</w:t>
      </w:r>
    </w:p>
    <w:p w14:paraId="08F72F77" w14:textId="3CEA34E7" w:rsidR="286A5E1D" w:rsidRPr="002B56ED" w:rsidRDefault="00E66C8C" w:rsidP="00BC2BB6">
      <w:pPr>
        <w:pStyle w:val="Paragraphedeliste"/>
        <w:numPr>
          <w:ilvl w:val="0"/>
          <w:numId w:val="10"/>
        </w:numPr>
        <w:rPr>
          <w:rFonts w:ascii="Arial" w:eastAsia="Calibri" w:hAnsi="Arial" w:cs="Arial"/>
          <w:color w:val="000000" w:themeColor="text1"/>
          <w:lang w:val="de-DE"/>
        </w:rPr>
      </w:pPr>
      <w:r>
        <w:rPr>
          <w:rFonts w:ascii="Arial" w:eastAsia="Calibri" w:hAnsi="Arial" w:cs="Arial"/>
          <w:color w:val="000000" w:themeColor="text1"/>
        </w:rPr>
        <w:t>D</w:t>
      </w:r>
      <w:r w:rsidR="286A5E1D" w:rsidRPr="002B56ED">
        <w:rPr>
          <w:rFonts w:ascii="Arial" w:eastAsia="Calibri" w:hAnsi="Arial" w:cs="Arial"/>
          <w:color w:val="000000" w:themeColor="text1"/>
        </w:rPr>
        <w:t xml:space="preserve">ie erwartete Leistung gemäss den Anweisungen, insbesondere </w:t>
      </w:r>
      <w:proofErr w:type="gramStart"/>
      <w:r w:rsidR="286A5E1D" w:rsidRPr="002B56ED">
        <w:rPr>
          <w:rFonts w:ascii="Arial" w:eastAsia="Calibri" w:hAnsi="Arial" w:cs="Arial"/>
          <w:color w:val="000000" w:themeColor="text1"/>
        </w:rPr>
        <w:t xml:space="preserve">der </w:t>
      </w:r>
      <w:r w:rsidR="002A1A26">
        <w:rPr>
          <w:rFonts w:ascii="Arial" w:eastAsia="Calibri" w:hAnsi="Arial" w:cs="Arial"/>
          <w:color w:val="000000" w:themeColor="text1"/>
        </w:rPr>
        <w:t>erworbenen Kenntnissen</w:t>
      </w:r>
      <w:proofErr w:type="gramEnd"/>
      <w:r w:rsidR="286A5E1D" w:rsidRPr="002B56ED">
        <w:rPr>
          <w:rFonts w:ascii="Arial" w:eastAsia="Calibri" w:hAnsi="Arial" w:cs="Arial"/>
          <w:color w:val="000000" w:themeColor="text1"/>
        </w:rPr>
        <w:t>, erbringen und sich dabei an die aktuelle Situation anpassen können</w:t>
      </w:r>
    </w:p>
    <w:p w14:paraId="32DDD052" w14:textId="2729D583" w:rsidR="286A5E1D" w:rsidRPr="002B56ED" w:rsidRDefault="00E66C8C" w:rsidP="00BC2BB6">
      <w:pPr>
        <w:pStyle w:val="Paragraphedeliste"/>
        <w:numPr>
          <w:ilvl w:val="0"/>
          <w:numId w:val="10"/>
        </w:numPr>
        <w:rPr>
          <w:rFonts w:ascii="Arial" w:eastAsia="Calibri" w:hAnsi="Arial" w:cs="Arial"/>
          <w:color w:val="000000" w:themeColor="text1"/>
          <w:lang w:val="de-DE"/>
        </w:rPr>
      </w:pPr>
      <w:r>
        <w:rPr>
          <w:rFonts w:ascii="Arial" w:eastAsia="Calibri" w:hAnsi="Arial" w:cs="Arial"/>
          <w:color w:val="000000" w:themeColor="text1"/>
        </w:rPr>
        <w:t>D</w:t>
      </w:r>
      <w:r w:rsidR="286A5E1D" w:rsidRPr="002B56ED">
        <w:rPr>
          <w:rFonts w:ascii="Arial" w:eastAsia="Calibri" w:hAnsi="Arial" w:cs="Arial"/>
          <w:color w:val="000000" w:themeColor="text1"/>
        </w:rPr>
        <w:t>en Kunden, die Umgebung und Veränderungen beobachten</w:t>
      </w:r>
    </w:p>
    <w:p w14:paraId="2E123449" w14:textId="6CFCC221" w:rsidR="286A5E1D" w:rsidRPr="002B56ED" w:rsidRDefault="286A5E1D" w:rsidP="00BC2BB6">
      <w:pPr>
        <w:pStyle w:val="Paragraphedeliste"/>
        <w:numPr>
          <w:ilvl w:val="0"/>
          <w:numId w:val="10"/>
        </w:numPr>
        <w:rPr>
          <w:rFonts w:ascii="Arial" w:eastAsia="Calibri" w:hAnsi="Arial" w:cs="Arial"/>
          <w:color w:val="000000" w:themeColor="text1"/>
          <w:lang w:val="de-DE"/>
        </w:rPr>
      </w:pPr>
      <w:r w:rsidRPr="002B56ED">
        <w:rPr>
          <w:rFonts w:ascii="Arial" w:eastAsia="Calibri" w:hAnsi="Arial" w:cs="Arial"/>
          <w:color w:val="000000" w:themeColor="text1"/>
        </w:rPr>
        <w:t xml:space="preserve">Kontaktaufnahme mit dem SMZ im Zweifelsfall und bei Veränderungen des Gesundheitszustands des Kunden, bei Beschwerden der </w:t>
      </w:r>
      <w:r w:rsidR="00042D7D" w:rsidRPr="002B56ED">
        <w:rPr>
          <w:rFonts w:ascii="Arial" w:eastAsia="Calibri" w:hAnsi="Arial" w:cs="Arial"/>
          <w:color w:val="000000" w:themeColor="text1"/>
        </w:rPr>
        <w:t xml:space="preserve">Kunden </w:t>
      </w:r>
      <w:r w:rsidRPr="002B56ED">
        <w:rPr>
          <w:rFonts w:ascii="Arial" w:eastAsia="Calibri" w:hAnsi="Arial" w:cs="Arial"/>
          <w:color w:val="000000" w:themeColor="text1"/>
        </w:rPr>
        <w:t xml:space="preserve">oder einer nahestehenden Person  </w:t>
      </w:r>
    </w:p>
    <w:p w14:paraId="415CFB69" w14:textId="5776BC6C" w:rsidR="286A5E1D" w:rsidRPr="005F3577" w:rsidRDefault="286A5E1D" w:rsidP="00BC2BB6">
      <w:pPr>
        <w:pStyle w:val="Paragraphedeliste"/>
        <w:numPr>
          <w:ilvl w:val="0"/>
          <w:numId w:val="10"/>
        </w:numPr>
        <w:rPr>
          <w:rFonts w:ascii="Arial" w:eastAsia="Calibri" w:hAnsi="Arial" w:cs="Arial"/>
          <w:color w:val="000000" w:themeColor="text1"/>
          <w:lang w:val="de-DE"/>
        </w:rPr>
      </w:pPr>
      <w:r w:rsidRPr="002B56ED">
        <w:rPr>
          <w:rFonts w:ascii="Arial" w:eastAsia="Calibri" w:hAnsi="Arial" w:cs="Arial"/>
          <w:color w:val="000000" w:themeColor="text1"/>
        </w:rPr>
        <w:t>Die Fähigkeit besitzen, Grenzen zu setzen, indem sie sich auf die Daten und die Beurteilerinnen bezieht</w:t>
      </w:r>
    </w:p>
    <w:p w14:paraId="13F1C707" w14:textId="77777777" w:rsidR="005F3577" w:rsidRDefault="005F3577" w:rsidP="005F3577">
      <w:pPr>
        <w:rPr>
          <w:rFonts w:ascii="Arial" w:eastAsia="Calibri" w:hAnsi="Arial" w:cs="Arial"/>
          <w:color w:val="000000" w:themeColor="text1"/>
          <w:lang w:val="de-DE"/>
        </w:rPr>
      </w:pPr>
    </w:p>
    <w:p w14:paraId="6B5A4379" w14:textId="77777777" w:rsidR="005F3577" w:rsidRDefault="005F3577" w:rsidP="005F3577">
      <w:pPr>
        <w:rPr>
          <w:rFonts w:ascii="Arial" w:eastAsia="Calibri" w:hAnsi="Arial" w:cs="Arial"/>
          <w:color w:val="000000" w:themeColor="text1"/>
          <w:lang w:val="de-DE"/>
        </w:rPr>
      </w:pPr>
    </w:p>
    <w:p w14:paraId="07AAE14A" w14:textId="77777777" w:rsidR="005F3577" w:rsidRPr="005F3577" w:rsidRDefault="005F3577" w:rsidP="005F3577">
      <w:pPr>
        <w:rPr>
          <w:rFonts w:ascii="Arial" w:eastAsia="Calibri" w:hAnsi="Arial" w:cs="Arial"/>
          <w:color w:val="000000" w:themeColor="text1"/>
          <w:lang w:val="de-DE"/>
        </w:rPr>
      </w:pPr>
    </w:p>
    <w:p w14:paraId="46DA9733" w14:textId="1710D227" w:rsidR="00197E7B" w:rsidRPr="002B56ED" w:rsidRDefault="576E97FC" w:rsidP="00EE6DAB">
      <w:pPr>
        <w:pStyle w:val="Titre1"/>
        <w:rPr>
          <w:rFonts w:ascii="Arial" w:eastAsia="Arial" w:hAnsi="Arial" w:cs="Arial"/>
          <w:color w:val="auto"/>
          <w:lang w:val="de-DE"/>
        </w:rPr>
      </w:pPr>
      <w:bookmarkStart w:id="4" w:name="_Toc228449553"/>
      <w:r w:rsidRPr="002B56ED">
        <w:rPr>
          <w:rFonts w:ascii="Arial" w:hAnsi="Arial" w:cs="Arial"/>
          <w:color w:val="auto"/>
          <w:u w:val="single"/>
          <w:lang w:val="de-DE"/>
        </w:rPr>
        <w:lastRenderedPageBreak/>
        <w:t>Kompetenz</w:t>
      </w:r>
      <w:r w:rsidR="5DC80215" w:rsidRPr="002B56ED">
        <w:rPr>
          <w:rFonts w:ascii="Arial" w:hAnsi="Arial" w:cs="Arial"/>
          <w:color w:val="auto"/>
          <w:u w:val="single"/>
          <w:lang w:val="de-DE"/>
        </w:rPr>
        <w:t xml:space="preserve"> </w:t>
      </w:r>
      <w:r w:rsidR="3181ABF1" w:rsidRPr="002B56ED">
        <w:rPr>
          <w:rFonts w:ascii="Arial" w:hAnsi="Arial" w:cs="Arial"/>
          <w:color w:val="auto"/>
          <w:u w:val="single"/>
          <w:lang w:val="de-DE"/>
        </w:rPr>
        <w:t xml:space="preserve">Nr. </w:t>
      </w:r>
      <w:proofErr w:type="gramStart"/>
      <w:r w:rsidR="5DC80215" w:rsidRPr="002B56ED">
        <w:rPr>
          <w:rFonts w:ascii="Arial" w:hAnsi="Arial" w:cs="Arial"/>
          <w:color w:val="auto"/>
          <w:u w:val="single"/>
          <w:lang w:val="de-DE"/>
        </w:rPr>
        <w:t>2</w:t>
      </w:r>
      <w:r w:rsidR="662CFF2D" w:rsidRPr="002B56ED">
        <w:rPr>
          <w:rFonts w:ascii="Arial" w:hAnsi="Arial" w:cs="Arial"/>
          <w:color w:val="auto"/>
          <w:lang w:val="de-DE"/>
        </w:rPr>
        <w:t> </w:t>
      </w:r>
      <w:r w:rsidR="662CFF2D" w:rsidRPr="00B867CB">
        <w:rPr>
          <w:rFonts w:ascii="Arial" w:hAnsi="Arial" w:cs="Arial"/>
          <w:color w:val="auto"/>
          <w:u w:val="single"/>
          <w:lang w:val="de-DE"/>
        </w:rPr>
        <w:t>:</w:t>
      </w:r>
      <w:proofErr w:type="gramEnd"/>
      <w:r w:rsidR="00B867CB">
        <w:rPr>
          <w:rFonts w:ascii="Arial" w:hAnsi="Arial" w:cs="Arial"/>
          <w:color w:val="auto"/>
          <w:lang w:val="de-DE"/>
        </w:rPr>
        <w:t xml:space="preserve"> </w:t>
      </w:r>
      <w:r w:rsidR="00B23D91" w:rsidRPr="002B56ED">
        <w:rPr>
          <w:rFonts w:ascii="Arial" w:hAnsi="Arial" w:cs="Arial"/>
          <w:color w:val="auto"/>
          <w:lang w:val="de-DE"/>
        </w:rPr>
        <w:t>Dokumentation</w:t>
      </w:r>
      <w:bookmarkEnd w:id="4"/>
      <w:r w:rsidR="0034597E" w:rsidRPr="002B56ED">
        <w:rPr>
          <w:rFonts w:ascii="Arial" w:hAnsi="Arial" w:cs="Arial"/>
          <w:color w:val="auto"/>
          <w:lang w:val="de-DE"/>
        </w:rPr>
        <w:tab/>
      </w:r>
      <w:r w:rsidR="662CFF2D" w:rsidRPr="002B56ED">
        <w:rPr>
          <w:rFonts w:ascii="Arial" w:eastAsia="Arial" w:hAnsi="Arial" w:cs="Arial"/>
          <w:color w:val="auto"/>
          <w:lang w:val="de-DE"/>
        </w:rPr>
        <w:t xml:space="preserve"> </w:t>
      </w:r>
    </w:p>
    <w:p w14:paraId="1F0EC267" w14:textId="77777777" w:rsidR="00337FE8" w:rsidRPr="002B56ED" w:rsidRDefault="00337FE8" w:rsidP="0062565E">
      <w:pPr>
        <w:rPr>
          <w:rFonts w:ascii="Arial" w:hAnsi="Arial" w:cs="Arial"/>
          <w:color w:val="1485A4" w:themeColor="text2"/>
          <w:lang w:val="de-DE"/>
          <w14:textOutline w14:w="0" w14:cap="flat" w14:cmpd="sng" w14:algn="ctr">
            <w14:noFill/>
            <w14:prstDash w14:val="solid"/>
            <w14:round/>
          </w14:textOutline>
        </w:rPr>
      </w:pPr>
    </w:p>
    <w:p w14:paraId="32295B9A" w14:textId="1C7122F7" w:rsidR="6ECFB472" w:rsidRPr="002B56ED" w:rsidRDefault="6ECFB472" w:rsidP="1310DDE2">
      <w:pPr>
        <w:rPr>
          <w:rFonts w:ascii="Arial" w:hAnsi="Arial" w:cs="Arial"/>
          <w:color w:val="1485A4" w:themeColor="text2"/>
          <w:sz w:val="24"/>
          <w:szCs w:val="24"/>
          <w:lang w:val="fr-CH"/>
        </w:rPr>
      </w:pPr>
      <w:proofErr w:type="spellStart"/>
      <w:proofErr w:type="gramStart"/>
      <w:r w:rsidRPr="002B56ED">
        <w:rPr>
          <w:rFonts w:ascii="Arial" w:hAnsi="Arial" w:cs="Arial"/>
          <w:color w:val="1485A4" w:themeColor="text2"/>
          <w:sz w:val="24"/>
          <w:szCs w:val="24"/>
          <w:lang w:val="fr-CH"/>
        </w:rPr>
        <w:t>Voraussetzungen</w:t>
      </w:r>
      <w:proofErr w:type="spellEnd"/>
      <w:r w:rsidRPr="002B56ED">
        <w:rPr>
          <w:rFonts w:ascii="Arial" w:hAnsi="Arial" w:cs="Arial"/>
          <w:color w:val="1485A4" w:themeColor="text2"/>
          <w:sz w:val="24"/>
          <w:szCs w:val="24"/>
          <w:lang w:val="fr-CH"/>
        </w:rPr>
        <w:t>:</w:t>
      </w:r>
      <w:proofErr w:type="gramEnd"/>
    </w:p>
    <w:p w14:paraId="18E3503A" w14:textId="0BD8248F" w:rsidR="6ECFB472" w:rsidRPr="002B56ED" w:rsidRDefault="6ECFB472" w:rsidP="00BC2BB6">
      <w:pPr>
        <w:pStyle w:val="Paragraphedeliste"/>
        <w:numPr>
          <w:ilvl w:val="0"/>
          <w:numId w:val="9"/>
        </w:numPr>
        <w:rPr>
          <w:rFonts w:ascii="Arial" w:eastAsia="Calibri" w:hAnsi="Arial" w:cs="Arial"/>
          <w:color w:val="000000" w:themeColor="text1"/>
          <w:lang w:val="de-DE"/>
        </w:rPr>
      </w:pPr>
      <w:r w:rsidRPr="002B56ED">
        <w:rPr>
          <w:rFonts w:ascii="Arial" w:eastAsia="Calibri" w:hAnsi="Arial" w:cs="Arial"/>
          <w:color w:val="000000" w:themeColor="text1"/>
        </w:rPr>
        <w:t>In E-Mails lesen und schreiben können</w:t>
      </w:r>
    </w:p>
    <w:p w14:paraId="109F3EAE" w14:textId="1852EDA7" w:rsidR="6ECFB472" w:rsidRPr="002B56ED" w:rsidRDefault="6ECFB472" w:rsidP="00BC2BB6">
      <w:pPr>
        <w:pStyle w:val="Paragraphedeliste"/>
        <w:numPr>
          <w:ilvl w:val="0"/>
          <w:numId w:val="9"/>
        </w:numPr>
        <w:rPr>
          <w:rFonts w:ascii="Arial" w:eastAsia="Calibri" w:hAnsi="Arial" w:cs="Arial"/>
          <w:color w:val="000000" w:themeColor="text1"/>
          <w:lang w:val="de-DE"/>
        </w:rPr>
      </w:pPr>
      <w:r w:rsidRPr="002B56ED">
        <w:rPr>
          <w:rFonts w:ascii="Arial" w:eastAsia="Calibri" w:hAnsi="Arial" w:cs="Arial"/>
          <w:color w:val="000000" w:themeColor="text1"/>
        </w:rPr>
        <w:t>Wissen, wie man Kommunikationsanwendungen Teams oder andere (</w:t>
      </w:r>
      <w:proofErr w:type="spellStart"/>
      <w:r w:rsidRPr="002B56ED">
        <w:rPr>
          <w:rFonts w:ascii="Arial" w:eastAsia="Calibri" w:hAnsi="Arial" w:cs="Arial"/>
          <w:color w:val="000000" w:themeColor="text1"/>
        </w:rPr>
        <w:t>Beekeper</w:t>
      </w:r>
      <w:proofErr w:type="spellEnd"/>
      <w:r w:rsidRPr="002B56ED">
        <w:rPr>
          <w:rFonts w:ascii="Arial" w:eastAsia="Calibri" w:hAnsi="Arial" w:cs="Arial"/>
          <w:color w:val="000000" w:themeColor="text1"/>
        </w:rPr>
        <w:t>) nutzt</w:t>
      </w:r>
    </w:p>
    <w:p w14:paraId="76CF88BB" w14:textId="6D256C94" w:rsidR="07E21152" w:rsidRPr="002B56ED" w:rsidRDefault="07E21152" w:rsidP="07E21152">
      <w:pPr>
        <w:rPr>
          <w:rFonts w:ascii="Arial" w:eastAsia="Calibri" w:hAnsi="Arial" w:cs="Arial"/>
          <w:color w:val="000000" w:themeColor="text1"/>
          <w:lang w:val="de-DE"/>
        </w:rPr>
      </w:pPr>
    </w:p>
    <w:p w14:paraId="197C7699" w14:textId="24D5F879" w:rsidR="6ECFB472" w:rsidRPr="002B56ED" w:rsidRDefault="006D2093" w:rsidP="07E21152">
      <w:pPr>
        <w:rPr>
          <w:rFonts w:ascii="Arial" w:hAnsi="Arial" w:cs="Arial"/>
          <w:color w:val="1485A4" w:themeColor="text2"/>
          <w:sz w:val="24"/>
          <w:szCs w:val="24"/>
          <w:lang w:val="de-DE"/>
        </w:rPr>
      </w:pPr>
      <w:r>
        <w:rPr>
          <w:rFonts w:ascii="Arial" w:hAnsi="Arial" w:cs="Arial"/>
          <w:color w:val="1485A4" w:themeColor="text2"/>
          <w:sz w:val="24"/>
          <w:szCs w:val="24"/>
        </w:rPr>
        <w:t>Sie d</w:t>
      </w:r>
      <w:r w:rsidR="6ECFB472" w:rsidRPr="002B56ED">
        <w:rPr>
          <w:rFonts w:ascii="Arial" w:hAnsi="Arial" w:cs="Arial"/>
          <w:color w:val="1485A4" w:themeColor="text2"/>
          <w:sz w:val="24"/>
          <w:szCs w:val="24"/>
        </w:rPr>
        <w:t>okumentieren schriftlich, indem Sie:</w:t>
      </w:r>
    </w:p>
    <w:p w14:paraId="138222FD" w14:textId="3378A5AA" w:rsidR="6ECFB472" w:rsidRPr="002B56ED" w:rsidRDefault="00E66C8C" w:rsidP="00BC2BB6">
      <w:pPr>
        <w:pStyle w:val="Paragraphedeliste"/>
        <w:numPr>
          <w:ilvl w:val="0"/>
          <w:numId w:val="8"/>
        </w:numPr>
        <w:rPr>
          <w:rFonts w:ascii="Arial" w:eastAsia="Calibri" w:hAnsi="Arial" w:cs="Arial"/>
          <w:color w:val="000000" w:themeColor="text1"/>
          <w:lang w:val="de-DE"/>
        </w:rPr>
      </w:pPr>
      <w:r>
        <w:rPr>
          <w:rFonts w:ascii="Arial" w:eastAsia="Calibri" w:hAnsi="Arial" w:cs="Arial"/>
          <w:color w:val="000000" w:themeColor="text1"/>
        </w:rPr>
        <w:t>N</w:t>
      </w:r>
      <w:r w:rsidR="6ECFB472" w:rsidRPr="002B56ED">
        <w:rPr>
          <w:rFonts w:ascii="Arial" w:eastAsia="Calibri" w:hAnsi="Arial" w:cs="Arial"/>
          <w:color w:val="000000" w:themeColor="text1"/>
        </w:rPr>
        <w:t xml:space="preserve">ur spezifische Beobachtungen beschreiben, indem </w:t>
      </w:r>
      <w:r w:rsidR="00C973E5">
        <w:rPr>
          <w:rFonts w:ascii="Arial" w:eastAsia="Calibri" w:hAnsi="Arial" w:cs="Arial"/>
          <w:color w:val="000000" w:themeColor="text1"/>
        </w:rPr>
        <w:t>s</w:t>
      </w:r>
      <w:r w:rsidR="6ECFB472" w:rsidRPr="002B56ED">
        <w:rPr>
          <w:rFonts w:ascii="Arial" w:eastAsia="Calibri" w:hAnsi="Arial" w:cs="Arial"/>
          <w:color w:val="000000" w:themeColor="text1"/>
        </w:rPr>
        <w:t>ie diese mit dem Kunden validieren: Verhaltensänderungen, Beschwerden aller Art, Weiterverfolgung von Problemen, Einstellungsänderungen, nicht bewertete Anfragen, Leistungen, die nicht durchgeführt werden konnten (</w:t>
      </w:r>
      <w:r w:rsidR="004A7B02">
        <w:rPr>
          <w:rFonts w:ascii="Arial" w:eastAsia="Calibri" w:hAnsi="Arial" w:cs="Arial"/>
          <w:color w:val="000000" w:themeColor="text1"/>
        </w:rPr>
        <w:t>s</w:t>
      </w:r>
      <w:r w:rsidR="004A7B02" w:rsidRPr="002B56ED">
        <w:rPr>
          <w:rFonts w:ascii="Arial" w:eastAsia="Calibri" w:hAnsi="Arial" w:cs="Arial"/>
          <w:color w:val="000000" w:themeColor="text1"/>
        </w:rPr>
        <w:t xml:space="preserve">ie </w:t>
      </w:r>
      <w:r w:rsidR="6ECFB472" w:rsidRPr="002B56ED">
        <w:rPr>
          <w:rFonts w:ascii="Arial" w:eastAsia="Calibri" w:hAnsi="Arial" w:cs="Arial"/>
          <w:color w:val="000000" w:themeColor="text1"/>
        </w:rPr>
        <w:t>bewerten keine durchgeführten Leistungen, es sei denn, es wurde eine neue Leistung initiiert)</w:t>
      </w:r>
    </w:p>
    <w:p w14:paraId="204A9D10" w14:textId="493E77CF" w:rsidR="6ECFB472" w:rsidRPr="002B56ED" w:rsidRDefault="6ECFB472" w:rsidP="00BC2BB6">
      <w:pPr>
        <w:pStyle w:val="Paragraphedeliste"/>
        <w:numPr>
          <w:ilvl w:val="0"/>
          <w:numId w:val="8"/>
        </w:numPr>
        <w:rPr>
          <w:rFonts w:ascii="Arial" w:eastAsia="Calibri" w:hAnsi="Arial" w:cs="Arial"/>
          <w:color w:val="000000" w:themeColor="text1"/>
          <w:lang w:val="de-DE"/>
        </w:rPr>
      </w:pPr>
      <w:r w:rsidRPr="002B56ED">
        <w:rPr>
          <w:rFonts w:ascii="Arial" w:eastAsia="Calibri" w:hAnsi="Arial" w:cs="Arial"/>
          <w:color w:val="000000" w:themeColor="text1"/>
        </w:rPr>
        <w:t>Bei gesundheitlichen Problemen des Kunden, Meldung an die Gruppenleitung oder den Bereitschaftsdienst</w:t>
      </w:r>
    </w:p>
    <w:p w14:paraId="77C15714" w14:textId="763FBE01" w:rsidR="00EE51AA" w:rsidRPr="002B56ED" w:rsidRDefault="6ECFB472" w:rsidP="07E21152">
      <w:pPr>
        <w:pStyle w:val="Titre1"/>
        <w:rPr>
          <w:rFonts w:ascii="Arial" w:eastAsia="Arial" w:hAnsi="Arial" w:cs="Arial"/>
          <w:color w:val="000000" w:themeColor="text1"/>
          <w:sz w:val="32"/>
          <w:szCs w:val="32"/>
          <w:u w:val="single"/>
          <w:lang w:val="de-DE"/>
        </w:rPr>
      </w:pPr>
      <w:bookmarkStart w:id="5" w:name="_Toc228449554"/>
      <w:r w:rsidRPr="002B56ED">
        <w:rPr>
          <w:rFonts w:ascii="Arial" w:eastAsia="Arial" w:hAnsi="Arial" w:cs="Arial"/>
          <w:color w:val="000000" w:themeColor="text1"/>
          <w:u w:val="single"/>
          <w:lang w:val="de-DE"/>
        </w:rPr>
        <w:t>Kompetenz</w:t>
      </w:r>
      <w:r w:rsidR="6704BD33" w:rsidRPr="002B56ED">
        <w:rPr>
          <w:rFonts w:ascii="Arial" w:eastAsia="Arial" w:hAnsi="Arial" w:cs="Arial"/>
          <w:color w:val="000000" w:themeColor="text1"/>
          <w:u w:val="single"/>
          <w:lang w:val="de-DE"/>
        </w:rPr>
        <w:t xml:space="preserve"> </w:t>
      </w:r>
      <w:r w:rsidR="681F6DA9" w:rsidRPr="002B56ED">
        <w:rPr>
          <w:rFonts w:ascii="Arial" w:eastAsia="Arial" w:hAnsi="Arial" w:cs="Arial"/>
          <w:color w:val="000000" w:themeColor="text1"/>
          <w:u w:val="single"/>
          <w:lang w:val="de-DE"/>
        </w:rPr>
        <w:t xml:space="preserve">Nr. </w:t>
      </w:r>
      <w:proofErr w:type="gramStart"/>
      <w:r w:rsidR="681F6DA9" w:rsidRPr="002B56ED">
        <w:rPr>
          <w:rFonts w:ascii="Arial" w:eastAsia="Arial" w:hAnsi="Arial" w:cs="Arial"/>
          <w:color w:val="000000" w:themeColor="text1"/>
          <w:u w:val="single"/>
          <w:lang w:val="de-DE"/>
        </w:rPr>
        <w:t>3</w:t>
      </w:r>
      <w:r w:rsidR="662CFF2D" w:rsidRPr="002B56ED">
        <w:rPr>
          <w:rFonts w:ascii="Arial" w:eastAsia="Arial" w:hAnsi="Arial" w:cs="Arial"/>
          <w:color w:val="000000" w:themeColor="text1"/>
          <w:u w:val="single"/>
          <w:lang w:val="de-DE"/>
        </w:rPr>
        <w:t> </w:t>
      </w:r>
      <w:r w:rsidR="662CFF2D" w:rsidRPr="002B56ED">
        <w:rPr>
          <w:rFonts w:ascii="Arial" w:eastAsia="Arial" w:hAnsi="Arial" w:cs="Arial"/>
          <w:color w:val="000000" w:themeColor="text1"/>
          <w:lang w:val="de-DE"/>
        </w:rPr>
        <w:t>:</w:t>
      </w:r>
      <w:proofErr w:type="gramEnd"/>
      <w:r w:rsidR="662CFF2D" w:rsidRPr="002B56ED">
        <w:rPr>
          <w:rFonts w:ascii="Arial" w:eastAsia="Arial" w:hAnsi="Arial" w:cs="Arial"/>
          <w:color w:val="000000" w:themeColor="text1"/>
          <w:lang w:val="de-DE"/>
        </w:rPr>
        <w:t xml:space="preserve"> </w:t>
      </w:r>
      <w:r w:rsidR="0579770E" w:rsidRPr="002B56ED">
        <w:rPr>
          <w:rFonts w:ascii="Arial" w:eastAsia="Arial" w:hAnsi="Arial" w:cs="Arial"/>
          <w:color w:val="000000" w:themeColor="text1"/>
        </w:rPr>
        <w:t>Begleitung in der Psychogeriatrie</w:t>
      </w:r>
      <w:bookmarkEnd w:id="5"/>
      <w:r w:rsidR="0579770E" w:rsidRPr="002B56ED">
        <w:rPr>
          <w:rFonts w:ascii="Arial" w:eastAsia="Arial" w:hAnsi="Arial" w:cs="Arial"/>
          <w:color w:val="000000" w:themeColor="text1"/>
        </w:rPr>
        <w:t xml:space="preserve"> </w:t>
      </w:r>
      <w:r w:rsidR="0579770E" w:rsidRPr="002B56ED">
        <w:rPr>
          <w:rFonts w:ascii="Arial" w:eastAsia="Arial" w:hAnsi="Arial" w:cs="Arial"/>
          <w:color w:val="000000" w:themeColor="text1"/>
          <w:lang w:val="de-DE"/>
        </w:rPr>
        <w:t xml:space="preserve"> </w:t>
      </w:r>
    </w:p>
    <w:p w14:paraId="28B9003E" w14:textId="77777777" w:rsidR="00337FE8" w:rsidRPr="002B56ED" w:rsidRDefault="00337FE8" w:rsidP="00C65751">
      <w:pPr>
        <w:spacing w:after="0"/>
        <w:rPr>
          <w:rFonts w:ascii="Arial" w:hAnsi="Arial" w:cs="Arial"/>
          <w:color w:val="1485A4" w:themeColor="text2"/>
          <w:sz w:val="24"/>
          <w:szCs w:val="24"/>
          <w:lang w:val="de-DE"/>
          <w14:textOutline w14:w="0" w14:cap="flat" w14:cmpd="sng" w14:algn="ctr">
            <w14:noFill/>
            <w14:prstDash w14:val="solid"/>
            <w14:round/>
          </w14:textOutline>
        </w:rPr>
      </w:pPr>
    </w:p>
    <w:p w14:paraId="2C49E721" w14:textId="23F45BFE" w:rsidR="0579770E" w:rsidRPr="002B56ED" w:rsidRDefault="0579770E" w:rsidP="07E21152">
      <w:pPr>
        <w:rPr>
          <w:rFonts w:ascii="Arial" w:eastAsia="Calibri" w:hAnsi="Arial" w:cs="Arial"/>
          <w:color w:val="000000" w:themeColor="text1"/>
        </w:rPr>
      </w:pPr>
      <w:r w:rsidRPr="002B56ED">
        <w:rPr>
          <w:rFonts w:ascii="Arial" w:hAnsi="Arial" w:cs="Arial"/>
          <w:color w:val="1485A4" w:themeColor="text2"/>
          <w:sz w:val="24"/>
          <w:szCs w:val="24"/>
        </w:rPr>
        <w:t xml:space="preserve">Voraussetzung: </w:t>
      </w:r>
      <w:r w:rsidRPr="002B56ED">
        <w:rPr>
          <w:rFonts w:ascii="Arial" w:eastAsia="Calibri" w:hAnsi="Arial" w:cs="Arial"/>
          <w:color w:val="000000" w:themeColor="text1"/>
        </w:rPr>
        <w:t>Sensibilisierung für demenzielle Störungen</w:t>
      </w:r>
    </w:p>
    <w:p w14:paraId="123B8EEF" w14:textId="57C53F16" w:rsidR="0579770E" w:rsidRPr="002B56ED" w:rsidRDefault="003C0882" w:rsidP="07E21152">
      <w:pPr>
        <w:rPr>
          <w:rFonts w:ascii="Arial" w:hAnsi="Arial" w:cs="Arial"/>
          <w:color w:val="1485A4" w:themeColor="text2"/>
          <w:sz w:val="24"/>
          <w:szCs w:val="24"/>
          <w:lang w:val="de-DE"/>
        </w:rPr>
      </w:pPr>
      <w:r>
        <w:rPr>
          <w:rFonts w:ascii="Arial" w:hAnsi="Arial" w:cs="Arial"/>
          <w:color w:val="1485A4" w:themeColor="text2"/>
          <w:sz w:val="24"/>
          <w:szCs w:val="24"/>
        </w:rPr>
        <w:t xml:space="preserve">Sie </w:t>
      </w:r>
      <w:proofErr w:type="spellStart"/>
      <w:r>
        <w:rPr>
          <w:rFonts w:ascii="Arial" w:hAnsi="Arial" w:cs="Arial"/>
          <w:color w:val="1485A4" w:themeColor="text2"/>
          <w:sz w:val="24"/>
          <w:szCs w:val="24"/>
        </w:rPr>
        <w:t>P</w:t>
      </w:r>
      <w:r w:rsidR="0579770E" w:rsidRPr="002B56ED">
        <w:rPr>
          <w:rFonts w:ascii="Arial" w:hAnsi="Arial" w:cs="Arial"/>
          <w:color w:val="1485A4" w:themeColor="text2"/>
          <w:sz w:val="24"/>
          <w:szCs w:val="24"/>
        </w:rPr>
        <w:t>assen</w:t>
      </w:r>
      <w:proofErr w:type="spellEnd"/>
      <w:r w:rsidR="0579770E" w:rsidRPr="002B56ED">
        <w:rPr>
          <w:rFonts w:ascii="Arial" w:hAnsi="Arial" w:cs="Arial"/>
          <w:color w:val="1485A4" w:themeColor="text2"/>
          <w:sz w:val="24"/>
          <w:szCs w:val="24"/>
        </w:rPr>
        <w:t xml:space="preserve"> die Aktivität entsprechend den demenziellen Störungen des Kunden an, indem Sie: </w:t>
      </w:r>
    </w:p>
    <w:p w14:paraId="3E8C39A9" w14:textId="3F38BDE5" w:rsidR="0579770E" w:rsidRPr="002B56ED" w:rsidRDefault="00E66C8C" w:rsidP="00BC2BB6">
      <w:pPr>
        <w:pStyle w:val="Paragraphedeliste"/>
        <w:numPr>
          <w:ilvl w:val="0"/>
          <w:numId w:val="7"/>
        </w:numPr>
        <w:rPr>
          <w:rFonts w:ascii="Arial" w:eastAsia="Calibri" w:hAnsi="Arial" w:cs="Arial"/>
          <w:color w:val="000000" w:themeColor="text1"/>
          <w:lang w:val="de-DE"/>
        </w:rPr>
      </w:pPr>
      <w:r>
        <w:rPr>
          <w:rFonts w:ascii="Arial" w:eastAsia="Calibri" w:hAnsi="Arial" w:cs="Arial"/>
          <w:color w:val="000000" w:themeColor="text1"/>
        </w:rPr>
        <w:t>D</w:t>
      </w:r>
      <w:r w:rsidR="0579770E" w:rsidRPr="002B56ED">
        <w:rPr>
          <w:rFonts w:ascii="Arial" w:eastAsia="Calibri" w:hAnsi="Arial" w:cs="Arial"/>
          <w:color w:val="000000" w:themeColor="text1"/>
        </w:rPr>
        <w:t xml:space="preserve">ie Fähigkeiten und die Ressourcen des </w:t>
      </w:r>
      <w:r w:rsidR="005502E6" w:rsidRPr="002B56ED">
        <w:rPr>
          <w:rFonts w:ascii="Arial" w:eastAsia="Calibri" w:hAnsi="Arial" w:cs="Arial"/>
          <w:color w:val="000000" w:themeColor="text1"/>
        </w:rPr>
        <w:t>Kunden</w:t>
      </w:r>
      <w:r w:rsidR="0579770E" w:rsidRPr="002B56ED">
        <w:rPr>
          <w:rFonts w:ascii="Arial" w:eastAsia="Calibri" w:hAnsi="Arial" w:cs="Arial"/>
          <w:color w:val="000000" w:themeColor="text1"/>
        </w:rPr>
        <w:t xml:space="preserve"> fördern </w:t>
      </w:r>
    </w:p>
    <w:p w14:paraId="52EFA18C" w14:textId="60E9FF09" w:rsidR="0579770E" w:rsidRPr="00E66C8C" w:rsidRDefault="00E66C8C" w:rsidP="00BC2BB6">
      <w:pPr>
        <w:pStyle w:val="Paragraphedeliste"/>
        <w:numPr>
          <w:ilvl w:val="0"/>
          <w:numId w:val="7"/>
        </w:numPr>
        <w:rPr>
          <w:rFonts w:ascii="Arial" w:eastAsia="Calibri" w:hAnsi="Arial" w:cs="Arial"/>
          <w:color w:val="000000" w:themeColor="text1"/>
        </w:rPr>
      </w:pPr>
      <w:r>
        <w:rPr>
          <w:rFonts w:ascii="Arial" w:eastAsia="Calibri" w:hAnsi="Arial" w:cs="Arial"/>
          <w:color w:val="000000" w:themeColor="text1"/>
        </w:rPr>
        <w:t>E</w:t>
      </w:r>
      <w:r w:rsidR="0579770E" w:rsidRPr="002B56ED">
        <w:rPr>
          <w:rFonts w:ascii="Arial" w:eastAsia="Calibri" w:hAnsi="Arial" w:cs="Arial"/>
          <w:color w:val="000000" w:themeColor="text1"/>
        </w:rPr>
        <w:t>ine verbale Kommunikation anwenden, die auf dem Gefühl (Wut, Traurigkeit im Zusammenhang mit dem Trauerprozess) und dem Hier und Jetzt beruht (ruhiger Tonfall, offene Fragen, die Botschaften vereinfachen, durch autobiografische Erinnerungen, ermutigen und Zeit lassen)</w:t>
      </w:r>
    </w:p>
    <w:p w14:paraId="15AA6086" w14:textId="48970556" w:rsidR="0579770E" w:rsidRPr="00E66C8C" w:rsidRDefault="00E66C8C" w:rsidP="00BC2BB6">
      <w:pPr>
        <w:pStyle w:val="Paragraphedeliste"/>
        <w:numPr>
          <w:ilvl w:val="0"/>
          <w:numId w:val="7"/>
        </w:numPr>
        <w:rPr>
          <w:rFonts w:ascii="Arial" w:eastAsia="Calibri" w:hAnsi="Arial" w:cs="Arial"/>
          <w:color w:val="000000" w:themeColor="text1"/>
        </w:rPr>
      </w:pPr>
      <w:r>
        <w:rPr>
          <w:rFonts w:ascii="Arial" w:eastAsia="Calibri" w:hAnsi="Arial" w:cs="Arial"/>
          <w:color w:val="000000" w:themeColor="text1"/>
        </w:rPr>
        <w:t>I</w:t>
      </w:r>
      <w:r w:rsidR="0579770E" w:rsidRPr="002B56ED">
        <w:rPr>
          <w:rFonts w:ascii="Arial" w:eastAsia="Calibri" w:hAnsi="Arial" w:cs="Arial"/>
          <w:color w:val="000000" w:themeColor="text1"/>
        </w:rPr>
        <w:t xml:space="preserve">hre nonverbale Kommunikation durch Blickkontakt, Gestik und Berührung anpassen, </w:t>
      </w:r>
      <w:r>
        <w:rPr>
          <w:rFonts w:ascii="Arial" w:eastAsia="Calibri" w:hAnsi="Arial" w:cs="Arial"/>
          <w:color w:val="000000" w:themeColor="text1"/>
        </w:rPr>
        <w:t>I</w:t>
      </w:r>
      <w:r w:rsidR="0579770E" w:rsidRPr="002B56ED">
        <w:rPr>
          <w:rFonts w:ascii="Arial" w:eastAsia="Calibri" w:hAnsi="Arial" w:cs="Arial"/>
          <w:color w:val="000000" w:themeColor="text1"/>
        </w:rPr>
        <w:t>ndem sie sich gegenüberstehen und auf gleicher Höhe sind</w:t>
      </w:r>
    </w:p>
    <w:p w14:paraId="4549EF49" w14:textId="23A2F20E" w:rsidR="0579770E" w:rsidRPr="00E66C8C" w:rsidRDefault="00E66C8C" w:rsidP="00BC2BB6">
      <w:pPr>
        <w:pStyle w:val="Paragraphedeliste"/>
        <w:numPr>
          <w:ilvl w:val="0"/>
          <w:numId w:val="7"/>
        </w:numPr>
        <w:rPr>
          <w:rFonts w:ascii="Arial" w:eastAsia="Calibri" w:hAnsi="Arial" w:cs="Arial"/>
          <w:color w:val="000000" w:themeColor="text1"/>
        </w:rPr>
      </w:pPr>
      <w:r w:rsidRPr="00E66C8C">
        <w:rPr>
          <w:rFonts w:ascii="Arial" w:eastAsia="Calibri" w:hAnsi="Arial" w:cs="Arial"/>
          <w:color w:val="000000" w:themeColor="text1"/>
        </w:rPr>
        <w:t>D</w:t>
      </w:r>
      <w:r w:rsidR="0579770E" w:rsidRPr="00E66C8C">
        <w:rPr>
          <w:rFonts w:ascii="Arial" w:eastAsia="Calibri" w:hAnsi="Arial" w:cs="Arial"/>
          <w:color w:val="000000" w:themeColor="text1"/>
        </w:rPr>
        <w:t xml:space="preserve">en Rhythmus der Leistungen anpassen </w:t>
      </w:r>
    </w:p>
    <w:p w14:paraId="7A750277" w14:textId="5A7E78E1" w:rsidR="0579770E" w:rsidRPr="002B56ED" w:rsidRDefault="00E66C8C" w:rsidP="00BC2BB6">
      <w:pPr>
        <w:pStyle w:val="Paragraphedeliste"/>
        <w:numPr>
          <w:ilvl w:val="0"/>
          <w:numId w:val="7"/>
        </w:numPr>
        <w:rPr>
          <w:rFonts w:ascii="Arial" w:eastAsia="Calibri" w:hAnsi="Arial" w:cs="Arial"/>
          <w:color w:val="000000" w:themeColor="text1"/>
          <w:lang w:val="de-DE"/>
        </w:rPr>
      </w:pPr>
      <w:r>
        <w:rPr>
          <w:rFonts w:ascii="Arial" w:eastAsia="Calibri" w:hAnsi="Arial" w:cs="Arial"/>
          <w:color w:val="000000" w:themeColor="text1"/>
        </w:rPr>
        <w:t>D</w:t>
      </w:r>
      <w:r w:rsidR="0579770E" w:rsidRPr="002B56ED">
        <w:rPr>
          <w:rFonts w:ascii="Arial" w:eastAsia="Calibri" w:hAnsi="Arial" w:cs="Arial"/>
          <w:color w:val="000000" w:themeColor="text1"/>
        </w:rPr>
        <w:t xml:space="preserve">urch Orientierungspunkte (Zeit/Raum), durch Erklärungen, was man </w:t>
      </w:r>
      <w:r w:rsidR="00F5705D" w:rsidRPr="002B56ED">
        <w:rPr>
          <w:rFonts w:ascii="Arial" w:eastAsia="Calibri" w:hAnsi="Arial" w:cs="Arial"/>
          <w:color w:val="000000" w:themeColor="text1"/>
        </w:rPr>
        <w:t>tut,</w:t>
      </w:r>
      <w:r w:rsidR="00F5705D">
        <w:rPr>
          <w:rFonts w:ascii="Arial" w:eastAsia="Calibri" w:hAnsi="Arial" w:cs="Arial"/>
          <w:color w:val="000000" w:themeColor="text1"/>
        </w:rPr>
        <w:t xml:space="preserve"> </w:t>
      </w:r>
      <w:r w:rsidR="0579770E" w:rsidRPr="002B56ED">
        <w:rPr>
          <w:rFonts w:ascii="Arial" w:eastAsia="Calibri" w:hAnsi="Arial" w:cs="Arial"/>
          <w:color w:val="000000" w:themeColor="text1"/>
        </w:rPr>
        <w:t>beruhigen</w:t>
      </w:r>
    </w:p>
    <w:p w14:paraId="12A69140" w14:textId="14D5ACFD" w:rsidR="0579770E" w:rsidRPr="002B56ED" w:rsidRDefault="0579770E" w:rsidP="00BC2BB6">
      <w:pPr>
        <w:pStyle w:val="Paragraphedeliste"/>
        <w:numPr>
          <w:ilvl w:val="0"/>
          <w:numId w:val="7"/>
        </w:numPr>
        <w:rPr>
          <w:rFonts w:ascii="Arial" w:eastAsia="Calibri" w:hAnsi="Arial" w:cs="Arial"/>
          <w:color w:val="000000" w:themeColor="text1"/>
          <w:lang w:val="de-DE"/>
        </w:rPr>
      </w:pPr>
      <w:r w:rsidRPr="002B56ED">
        <w:rPr>
          <w:rFonts w:ascii="Arial" w:eastAsia="Calibri" w:hAnsi="Arial" w:cs="Arial"/>
          <w:color w:val="000000" w:themeColor="text1"/>
        </w:rPr>
        <w:t>Gewohnheiten und Vorlieben entsprechend der Lebensgeschichte respektieren</w:t>
      </w:r>
    </w:p>
    <w:p w14:paraId="3E8E00D7" w14:textId="37A02ED0" w:rsidR="00CF2E7A" w:rsidRPr="002B56ED" w:rsidRDefault="0579770E" w:rsidP="07E21152">
      <w:pPr>
        <w:pStyle w:val="Titre1"/>
        <w:rPr>
          <w:rFonts w:ascii="Arial" w:hAnsi="Arial" w:cs="Arial"/>
          <w:color w:val="auto"/>
          <w:sz w:val="32"/>
          <w:szCs w:val="32"/>
        </w:rPr>
      </w:pPr>
      <w:bookmarkStart w:id="6" w:name="_Toc228449555"/>
      <w:r w:rsidRPr="002B56ED">
        <w:rPr>
          <w:rFonts w:ascii="Arial" w:hAnsi="Arial" w:cs="Arial"/>
          <w:color w:val="auto"/>
          <w:sz w:val="32"/>
          <w:szCs w:val="32"/>
          <w:u w:val="single"/>
          <w:lang w:val="de-DE"/>
        </w:rPr>
        <w:t>Kompetenz</w:t>
      </w:r>
      <w:r w:rsidR="45386DB1" w:rsidRPr="002B56ED">
        <w:rPr>
          <w:rFonts w:ascii="Arial" w:hAnsi="Arial" w:cs="Arial"/>
          <w:color w:val="auto"/>
          <w:sz w:val="32"/>
          <w:szCs w:val="32"/>
          <w:u w:val="single"/>
          <w:lang w:val="de-DE"/>
        </w:rPr>
        <w:t xml:space="preserve"> </w:t>
      </w:r>
      <w:r w:rsidR="1DCCA956" w:rsidRPr="002B56ED">
        <w:rPr>
          <w:rFonts w:ascii="Arial" w:hAnsi="Arial" w:cs="Arial"/>
          <w:color w:val="auto"/>
          <w:sz w:val="32"/>
          <w:szCs w:val="32"/>
          <w:u w:val="single"/>
          <w:lang w:val="de-DE"/>
        </w:rPr>
        <w:t>Nr.</w:t>
      </w:r>
      <w:r w:rsidR="56B516F3" w:rsidRPr="002B56ED">
        <w:rPr>
          <w:rFonts w:ascii="Arial" w:hAnsi="Arial" w:cs="Arial"/>
          <w:color w:val="auto"/>
          <w:sz w:val="32"/>
          <w:szCs w:val="32"/>
          <w:u w:val="single"/>
          <w:lang w:val="de-DE"/>
        </w:rPr>
        <w:t xml:space="preserve"> </w:t>
      </w:r>
      <w:proofErr w:type="gramStart"/>
      <w:r w:rsidR="1DCCA956" w:rsidRPr="002B56ED">
        <w:rPr>
          <w:rFonts w:ascii="Arial" w:hAnsi="Arial" w:cs="Arial"/>
          <w:color w:val="auto"/>
          <w:sz w:val="32"/>
          <w:szCs w:val="32"/>
          <w:u w:val="single"/>
          <w:lang w:val="de-DE"/>
        </w:rPr>
        <w:t>4</w:t>
      </w:r>
      <w:r w:rsidR="662CFF2D" w:rsidRPr="002B56ED">
        <w:rPr>
          <w:rFonts w:ascii="Arial" w:hAnsi="Arial" w:cs="Arial"/>
          <w:color w:val="auto"/>
          <w:sz w:val="32"/>
          <w:szCs w:val="32"/>
          <w:u w:val="single"/>
          <w:lang w:val="de-DE"/>
        </w:rPr>
        <w:t> :</w:t>
      </w:r>
      <w:proofErr w:type="gramEnd"/>
      <w:r w:rsidR="0014455B">
        <w:rPr>
          <w:rFonts w:ascii="Arial" w:hAnsi="Arial" w:cs="Arial"/>
        </w:rPr>
        <w:t xml:space="preserve"> </w:t>
      </w:r>
      <w:r w:rsidR="32ECFD84" w:rsidRPr="002B56ED">
        <w:rPr>
          <w:rFonts w:ascii="Arial" w:hAnsi="Arial" w:cs="Arial"/>
          <w:color w:val="auto"/>
          <w:sz w:val="32"/>
          <w:szCs w:val="32"/>
        </w:rPr>
        <w:t>Prävention und sichere Umgebung</w:t>
      </w:r>
      <w:bookmarkEnd w:id="6"/>
    </w:p>
    <w:p w14:paraId="218C1A7D" w14:textId="6E10C852" w:rsidR="00CF2E7A" w:rsidRPr="002B56ED" w:rsidRDefault="00CF2E7A" w:rsidP="07E21152">
      <w:pPr>
        <w:rPr>
          <w:rFonts w:ascii="Arial" w:hAnsi="Arial" w:cs="Arial"/>
        </w:rPr>
      </w:pPr>
    </w:p>
    <w:p w14:paraId="4FD1169F" w14:textId="34154078" w:rsidR="00CF2E7A" w:rsidRPr="002B56ED" w:rsidRDefault="32ECFD84" w:rsidP="07E21152">
      <w:pPr>
        <w:rPr>
          <w:rFonts w:ascii="Arial" w:hAnsi="Arial" w:cs="Arial"/>
          <w:color w:val="1485A4" w:themeColor="text2"/>
          <w:sz w:val="24"/>
          <w:szCs w:val="24"/>
          <w:lang w:val="fr-CH"/>
        </w:rPr>
      </w:pPr>
      <w:proofErr w:type="spellStart"/>
      <w:proofErr w:type="gramStart"/>
      <w:r w:rsidRPr="002B56ED">
        <w:rPr>
          <w:rFonts w:ascii="Arial" w:hAnsi="Arial" w:cs="Arial"/>
          <w:color w:val="1485A4" w:themeColor="text2"/>
          <w:sz w:val="24"/>
          <w:szCs w:val="24"/>
          <w:lang w:val="fr-CH"/>
        </w:rPr>
        <w:t>Voraussetzungen</w:t>
      </w:r>
      <w:proofErr w:type="spellEnd"/>
      <w:r w:rsidRPr="002B56ED">
        <w:rPr>
          <w:rFonts w:ascii="Arial" w:hAnsi="Arial" w:cs="Arial"/>
          <w:color w:val="1485A4" w:themeColor="text2"/>
          <w:sz w:val="24"/>
          <w:szCs w:val="24"/>
          <w:lang w:val="fr-CH"/>
        </w:rPr>
        <w:t>:</w:t>
      </w:r>
      <w:proofErr w:type="gramEnd"/>
    </w:p>
    <w:p w14:paraId="38AAA05F" w14:textId="0037EBDF" w:rsidR="00CF2E7A" w:rsidRPr="002B56ED" w:rsidRDefault="32ECFD84" w:rsidP="00BC2BB6">
      <w:pPr>
        <w:pStyle w:val="Paragraphedeliste"/>
        <w:numPr>
          <w:ilvl w:val="0"/>
          <w:numId w:val="6"/>
        </w:numPr>
        <w:rPr>
          <w:rFonts w:ascii="Arial" w:eastAsia="Calibri" w:hAnsi="Arial" w:cs="Arial"/>
          <w:color w:val="000000" w:themeColor="text1"/>
          <w:lang w:val="fr-CH"/>
        </w:rPr>
      </w:pPr>
      <w:proofErr w:type="spellStart"/>
      <w:r w:rsidRPr="002B56ED">
        <w:rPr>
          <w:rFonts w:ascii="Arial" w:eastAsia="Calibri" w:hAnsi="Arial" w:cs="Arial"/>
          <w:color w:val="000000" w:themeColor="text1"/>
          <w:lang w:val="fr-CH"/>
        </w:rPr>
        <w:t>Kenntnis</w:t>
      </w:r>
      <w:proofErr w:type="spellEnd"/>
      <w:r w:rsidRPr="002B56ED">
        <w:rPr>
          <w:rFonts w:ascii="Arial" w:eastAsia="Calibri" w:hAnsi="Arial" w:cs="Arial"/>
          <w:color w:val="000000" w:themeColor="text1"/>
          <w:lang w:val="fr-CH"/>
        </w:rPr>
        <w:t xml:space="preserve"> der </w:t>
      </w:r>
      <w:proofErr w:type="spellStart"/>
      <w:r w:rsidRPr="002B56ED">
        <w:rPr>
          <w:rFonts w:ascii="Arial" w:eastAsia="Calibri" w:hAnsi="Arial" w:cs="Arial"/>
          <w:color w:val="000000" w:themeColor="text1"/>
          <w:lang w:val="fr-CH"/>
        </w:rPr>
        <w:t>Hygienevorschriften</w:t>
      </w:r>
      <w:proofErr w:type="spellEnd"/>
      <w:r w:rsidRPr="002B56ED">
        <w:rPr>
          <w:rFonts w:ascii="Arial" w:eastAsia="Calibri" w:hAnsi="Arial" w:cs="Arial"/>
          <w:color w:val="000000" w:themeColor="text1"/>
          <w:lang w:val="fr-CH"/>
        </w:rPr>
        <w:t>/-</w:t>
      </w:r>
      <w:proofErr w:type="spellStart"/>
      <w:r w:rsidRPr="002B56ED">
        <w:rPr>
          <w:rFonts w:ascii="Arial" w:eastAsia="Calibri" w:hAnsi="Arial" w:cs="Arial"/>
          <w:color w:val="000000" w:themeColor="text1"/>
          <w:lang w:val="fr-CH"/>
        </w:rPr>
        <w:t>richtlinien</w:t>
      </w:r>
      <w:proofErr w:type="spellEnd"/>
    </w:p>
    <w:p w14:paraId="462D496C" w14:textId="7D495C49" w:rsidR="00CF2E7A" w:rsidRPr="002B56ED" w:rsidRDefault="32ECFD84" w:rsidP="00BC2BB6">
      <w:pPr>
        <w:pStyle w:val="Paragraphedeliste"/>
        <w:numPr>
          <w:ilvl w:val="0"/>
          <w:numId w:val="6"/>
        </w:numPr>
        <w:rPr>
          <w:rFonts w:ascii="Arial" w:eastAsia="Calibri" w:hAnsi="Arial" w:cs="Arial"/>
          <w:color w:val="000000" w:themeColor="text1"/>
          <w:lang w:val="de-DE"/>
        </w:rPr>
      </w:pPr>
      <w:r w:rsidRPr="002B56ED">
        <w:rPr>
          <w:rFonts w:ascii="Arial" w:eastAsia="Calibri" w:hAnsi="Arial" w:cs="Arial"/>
          <w:color w:val="000000" w:themeColor="text1"/>
        </w:rPr>
        <w:t xml:space="preserve">Kenntnis der internen Verfahren (Sturz eines </w:t>
      </w:r>
      <w:r w:rsidR="00E740E7" w:rsidRPr="002B56ED">
        <w:rPr>
          <w:rFonts w:ascii="Arial" w:eastAsia="Calibri" w:hAnsi="Arial" w:cs="Arial"/>
          <w:color w:val="000000" w:themeColor="text1"/>
        </w:rPr>
        <w:t>Kunden</w:t>
      </w:r>
      <w:r w:rsidRPr="002B56ED">
        <w:rPr>
          <w:rFonts w:ascii="Arial" w:eastAsia="Calibri" w:hAnsi="Arial" w:cs="Arial"/>
          <w:color w:val="000000" w:themeColor="text1"/>
        </w:rPr>
        <w:t xml:space="preserve">, Abwesenheit des </w:t>
      </w:r>
      <w:r w:rsidR="005502E6" w:rsidRPr="002B56ED">
        <w:rPr>
          <w:rFonts w:ascii="Arial" w:eastAsia="Calibri" w:hAnsi="Arial" w:cs="Arial"/>
          <w:color w:val="000000" w:themeColor="text1"/>
        </w:rPr>
        <w:t>Kunden</w:t>
      </w:r>
      <w:r w:rsidRPr="002B56ED">
        <w:rPr>
          <w:rFonts w:ascii="Arial" w:eastAsia="Calibri" w:hAnsi="Arial" w:cs="Arial"/>
          <w:color w:val="000000" w:themeColor="text1"/>
        </w:rPr>
        <w:t>, Gesundheitsnotfall, Todesfall einschliesslich des Verdachts auf einen verdächtigen Tod)</w:t>
      </w:r>
    </w:p>
    <w:p w14:paraId="61C9A8DE" w14:textId="1F7022E8" w:rsidR="00CF2E7A" w:rsidRPr="002B56ED" w:rsidRDefault="32ECFD84" w:rsidP="07E21152">
      <w:pPr>
        <w:rPr>
          <w:rFonts w:ascii="Arial" w:hAnsi="Arial" w:cs="Arial"/>
          <w:color w:val="1485A4" w:themeColor="text2"/>
          <w:sz w:val="24"/>
          <w:szCs w:val="24"/>
          <w:lang w:val="de-DE"/>
        </w:rPr>
      </w:pPr>
      <w:r w:rsidRPr="002B56ED">
        <w:rPr>
          <w:rFonts w:ascii="Arial" w:hAnsi="Arial" w:cs="Arial"/>
          <w:color w:val="1485A4" w:themeColor="text2"/>
          <w:sz w:val="24"/>
          <w:szCs w:val="24"/>
        </w:rPr>
        <w:t>Gewährleistung einer sicheren und situationsgerechten Umgebung, indem Sie:</w:t>
      </w:r>
    </w:p>
    <w:p w14:paraId="1D067509" w14:textId="4A422B7A" w:rsidR="00CF2E7A" w:rsidRPr="002B56ED" w:rsidRDefault="00E740E7" w:rsidP="00BC2BB6">
      <w:pPr>
        <w:pStyle w:val="Paragraphedeliste"/>
        <w:numPr>
          <w:ilvl w:val="0"/>
          <w:numId w:val="6"/>
        </w:numPr>
        <w:rPr>
          <w:rFonts w:ascii="Arial" w:eastAsia="Calibri" w:hAnsi="Arial" w:cs="Arial"/>
          <w:color w:val="000000" w:themeColor="text1"/>
          <w:lang w:val="de-DE"/>
        </w:rPr>
      </w:pPr>
      <w:r>
        <w:rPr>
          <w:rFonts w:ascii="Arial" w:eastAsia="Calibri" w:hAnsi="Arial" w:cs="Arial"/>
          <w:color w:val="000000" w:themeColor="text1"/>
        </w:rPr>
        <w:t>D</w:t>
      </w:r>
      <w:r w:rsidR="32ECFD84" w:rsidRPr="002B56ED">
        <w:rPr>
          <w:rFonts w:ascii="Arial" w:eastAsia="Calibri" w:hAnsi="Arial" w:cs="Arial"/>
          <w:color w:val="000000" w:themeColor="text1"/>
        </w:rPr>
        <w:t>ie vom Kunden verwendeten Hilfsmittel</w:t>
      </w:r>
      <w:r w:rsidR="00AE0C3F">
        <w:rPr>
          <w:rFonts w:ascii="Arial" w:eastAsia="Calibri" w:hAnsi="Arial" w:cs="Arial"/>
          <w:color w:val="000000" w:themeColor="text1"/>
        </w:rPr>
        <w:t xml:space="preserve"> kennen</w:t>
      </w:r>
      <w:r w:rsidR="32ECFD84" w:rsidRPr="002B56ED">
        <w:rPr>
          <w:rFonts w:ascii="Arial" w:eastAsia="Calibri" w:hAnsi="Arial" w:cs="Arial"/>
          <w:color w:val="000000" w:themeColor="text1"/>
        </w:rPr>
        <w:t xml:space="preserve"> und prüft, ob er sie benutzt (Notfalluhr, Rollator, </w:t>
      </w:r>
      <w:proofErr w:type="gramStart"/>
      <w:r w:rsidR="32ECFD84" w:rsidRPr="002B56ED">
        <w:rPr>
          <w:rFonts w:ascii="Arial" w:eastAsia="Calibri" w:hAnsi="Arial" w:cs="Arial"/>
          <w:color w:val="000000" w:themeColor="text1"/>
        </w:rPr>
        <w:t>etc...</w:t>
      </w:r>
      <w:proofErr w:type="gramEnd"/>
      <w:r w:rsidR="32ECFD84" w:rsidRPr="002B56ED">
        <w:rPr>
          <w:rFonts w:ascii="Arial" w:eastAsia="Calibri" w:hAnsi="Arial" w:cs="Arial"/>
          <w:color w:val="000000" w:themeColor="text1"/>
        </w:rPr>
        <w:t>)</w:t>
      </w:r>
    </w:p>
    <w:p w14:paraId="4A9B2608" w14:textId="399830FE" w:rsidR="00CF2E7A" w:rsidRPr="002B56ED" w:rsidRDefault="00E66C8C" w:rsidP="00BC2BB6">
      <w:pPr>
        <w:pStyle w:val="Paragraphedeliste"/>
        <w:numPr>
          <w:ilvl w:val="0"/>
          <w:numId w:val="6"/>
        </w:numPr>
        <w:rPr>
          <w:rFonts w:ascii="Arial" w:eastAsia="Calibri" w:hAnsi="Arial" w:cs="Arial"/>
          <w:color w:val="000000" w:themeColor="text1"/>
          <w:lang w:val="de-DE"/>
        </w:rPr>
      </w:pPr>
      <w:r>
        <w:rPr>
          <w:rFonts w:ascii="Arial" w:eastAsia="Calibri" w:hAnsi="Arial" w:cs="Arial"/>
          <w:color w:val="000000" w:themeColor="text1"/>
        </w:rPr>
        <w:t>E</w:t>
      </w:r>
      <w:r w:rsidR="32ECFD84" w:rsidRPr="002B56ED">
        <w:rPr>
          <w:rFonts w:ascii="Arial" w:eastAsia="Calibri" w:hAnsi="Arial" w:cs="Arial"/>
          <w:color w:val="000000" w:themeColor="text1"/>
        </w:rPr>
        <w:t>rgonomische Techniken für die eigene Sicherheit und Gesundheit</w:t>
      </w:r>
      <w:r w:rsidR="007224DA">
        <w:rPr>
          <w:rFonts w:ascii="Arial" w:eastAsia="Calibri" w:hAnsi="Arial" w:cs="Arial"/>
          <w:color w:val="000000" w:themeColor="text1"/>
        </w:rPr>
        <w:t xml:space="preserve"> </w:t>
      </w:r>
      <w:r w:rsidR="007224DA" w:rsidRPr="002B56ED">
        <w:rPr>
          <w:rFonts w:ascii="Arial" w:eastAsia="Calibri" w:hAnsi="Arial" w:cs="Arial"/>
          <w:color w:val="000000" w:themeColor="text1"/>
        </w:rPr>
        <w:t>nutzen</w:t>
      </w:r>
    </w:p>
    <w:p w14:paraId="773A9ED1" w14:textId="28DF7DE8" w:rsidR="00CF2E7A" w:rsidRPr="002B56ED" w:rsidRDefault="32ECFD84" w:rsidP="00BC2BB6">
      <w:pPr>
        <w:pStyle w:val="Paragraphedeliste"/>
        <w:numPr>
          <w:ilvl w:val="0"/>
          <w:numId w:val="6"/>
        </w:numPr>
        <w:rPr>
          <w:rFonts w:ascii="Arial" w:eastAsia="Calibri" w:hAnsi="Arial" w:cs="Arial"/>
          <w:color w:val="000000" w:themeColor="text1"/>
          <w:lang w:val="de-DE"/>
        </w:rPr>
      </w:pPr>
      <w:r w:rsidRPr="002B56ED">
        <w:rPr>
          <w:rFonts w:ascii="Arial" w:eastAsia="Calibri" w:hAnsi="Arial" w:cs="Arial"/>
          <w:color w:val="000000" w:themeColor="text1"/>
        </w:rPr>
        <w:lastRenderedPageBreak/>
        <w:t>selbst die ersten Anzeichen für eine mögliche Misshandlung gegenüber anderen</w:t>
      </w:r>
      <w:r w:rsidR="008957D9">
        <w:rPr>
          <w:rFonts w:ascii="Arial" w:eastAsia="Calibri" w:hAnsi="Arial" w:cs="Arial"/>
          <w:color w:val="000000" w:themeColor="text1"/>
        </w:rPr>
        <w:t xml:space="preserve"> </w:t>
      </w:r>
      <w:r w:rsidR="008957D9" w:rsidRPr="002B56ED">
        <w:rPr>
          <w:rFonts w:ascii="Arial" w:eastAsia="Calibri" w:hAnsi="Arial" w:cs="Arial"/>
          <w:color w:val="000000" w:themeColor="text1"/>
        </w:rPr>
        <w:t>erkennen</w:t>
      </w:r>
    </w:p>
    <w:p w14:paraId="5CC9A687" w14:textId="4CDD2F93" w:rsidR="00CF2E7A" w:rsidRPr="002B56ED" w:rsidRDefault="00E66C8C" w:rsidP="00BC2BB6">
      <w:pPr>
        <w:pStyle w:val="Paragraphedeliste"/>
        <w:numPr>
          <w:ilvl w:val="0"/>
          <w:numId w:val="6"/>
        </w:numPr>
        <w:rPr>
          <w:rFonts w:ascii="Arial" w:eastAsia="Calibri" w:hAnsi="Arial" w:cs="Arial"/>
          <w:color w:val="000000" w:themeColor="text1"/>
          <w:lang w:val="de-DE"/>
        </w:rPr>
      </w:pPr>
      <w:r>
        <w:rPr>
          <w:rFonts w:ascii="Arial" w:eastAsia="Calibri" w:hAnsi="Arial" w:cs="Arial"/>
          <w:color w:val="000000" w:themeColor="text1"/>
        </w:rPr>
        <w:t>D</w:t>
      </w:r>
      <w:r w:rsidR="32ECFD84" w:rsidRPr="002B56ED">
        <w:rPr>
          <w:rFonts w:ascii="Arial" w:eastAsia="Calibri" w:hAnsi="Arial" w:cs="Arial"/>
          <w:color w:val="000000" w:themeColor="text1"/>
        </w:rPr>
        <w:t>as SMZ über riskantes oder aggressives Verhalten informieren</w:t>
      </w:r>
    </w:p>
    <w:p w14:paraId="78AC1D8F" w14:textId="5859F927" w:rsidR="00CF2E7A" w:rsidRPr="002B56ED" w:rsidRDefault="00E66C8C" w:rsidP="00BC2BB6">
      <w:pPr>
        <w:pStyle w:val="Paragraphedeliste"/>
        <w:numPr>
          <w:ilvl w:val="0"/>
          <w:numId w:val="6"/>
        </w:numPr>
        <w:rPr>
          <w:rFonts w:ascii="Arial" w:eastAsia="Calibri" w:hAnsi="Arial" w:cs="Arial"/>
          <w:color w:val="000000" w:themeColor="text1"/>
          <w:lang w:val="de-DE"/>
        </w:rPr>
      </w:pPr>
      <w:r>
        <w:rPr>
          <w:rFonts w:ascii="Arial" w:eastAsia="Calibri" w:hAnsi="Arial" w:cs="Arial"/>
          <w:color w:val="000000" w:themeColor="text1"/>
        </w:rPr>
        <w:t>D</w:t>
      </w:r>
      <w:r w:rsidR="32ECFD84" w:rsidRPr="002B56ED">
        <w:rPr>
          <w:rFonts w:ascii="Arial" w:eastAsia="Calibri" w:hAnsi="Arial" w:cs="Arial"/>
          <w:color w:val="000000" w:themeColor="text1"/>
        </w:rPr>
        <w:t>as Haus verlassen, wenn in irgendeiner Form ein körperlicher/verbaler Angriff stattfindet und informiert das SMZ - Zeigt Mut darüber zu sprechen</w:t>
      </w:r>
    </w:p>
    <w:p w14:paraId="30496571" w14:textId="42E63C66" w:rsidR="00CF2E7A" w:rsidRPr="002B56ED" w:rsidRDefault="32ECFD84" w:rsidP="00BC2BB6">
      <w:pPr>
        <w:pStyle w:val="Paragraphedeliste"/>
        <w:numPr>
          <w:ilvl w:val="0"/>
          <w:numId w:val="6"/>
        </w:numPr>
        <w:rPr>
          <w:rFonts w:ascii="Arial" w:eastAsia="Calibri" w:hAnsi="Arial" w:cs="Arial"/>
          <w:color w:val="000000" w:themeColor="text1"/>
          <w:lang w:val="de-DE"/>
        </w:rPr>
      </w:pPr>
      <w:r w:rsidRPr="002B56ED">
        <w:rPr>
          <w:rFonts w:ascii="Arial" w:eastAsia="Calibri" w:hAnsi="Arial" w:cs="Arial"/>
          <w:color w:val="000000" w:themeColor="text1"/>
        </w:rPr>
        <w:t xml:space="preserve">Kontakt mit dem SMZ aufnehmen oder der Notrufnummer 144 bei lebensbedrohlichen Notfällen </w:t>
      </w:r>
    </w:p>
    <w:p w14:paraId="59E59C15" w14:textId="1E10C092" w:rsidR="00CF2E7A" w:rsidRPr="002B56ED" w:rsidRDefault="32ECFD84" w:rsidP="00BC2BB6">
      <w:pPr>
        <w:pStyle w:val="Paragraphedeliste"/>
        <w:numPr>
          <w:ilvl w:val="0"/>
          <w:numId w:val="6"/>
        </w:numPr>
        <w:rPr>
          <w:rFonts w:ascii="Arial" w:eastAsia="Calibri" w:hAnsi="Arial" w:cs="Arial"/>
          <w:color w:val="000000" w:themeColor="text1"/>
          <w:lang w:val="de-DE"/>
        </w:rPr>
      </w:pPr>
      <w:r w:rsidRPr="002B56ED">
        <w:rPr>
          <w:rFonts w:ascii="Arial" w:eastAsia="Calibri" w:hAnsi="Arial" w:cs="Arial"/>
          <w:color w:val="000000" w:themeColor="text1"/>
        </w:rPr>
        <w:t>Kenntnis der Vorgehensweise bei einem Sturz haben</w:t>
      </w:r>
    </w:p>
    <w:p w14:paraId="7131DDD8" w14:textId="4DE1F9AD" w:rsidR="00CF2E7A" w:rsidRPr="002B56ED" w:rsidRDefault="00E66C8C" w:rsidP="00BC2BB6">
      <w:pPr>
        <w:pStyle w:val="Paragraphedeliste"/>
        <w:numPr>
          <w:ilvl w:val="0"/>
          <w:numId w:val="6"/>
        </w:numPr>
        <w:rPr>
          <w:rFonts w:ascii="Arial" w:eastAsia="Calibri" w:hAnsi="Arial" w:cs="Arial"/>
          <w:color w:val="000000" w:themeColor="text1"/>
          <w:lang w:val="de-DE"/>
        </w:rPr>
      </w:pPr>
      <w:r>
        <w:rPr>
          <w:rFonts w:ascii="Arial" w:eastAsia="Calibri" w:hAnsi="Arial" w:cs="Arial"/>
          <w:color w:val="000000" w:themeColor="text1"/>
        </w:rPr>
        <w:t>D</w:t>
      </w:r>
      <w:r w:rsidR="32ECFD84" w:rsidRPr="002B56ED">
        <w:rPr>
          <w:rFonts w:ascii="Arial" w:eastAsia="Calibri" w:hAnsi="Arial" w:cs="Arial"/>
          <w:color w:val="000000" w:themeColor="text1"/>
        </w:rPr>
        <w:t>as interne Verfahren kennen, wenn der Kunde abwesend ist</w:t>
      </w:r>
    </w:p>
    <w:p w14:paraId="1F5F8BCF" w14:textId="36EAC79D" w:rsidR="00CF2E7A" w:rsidRPr="002B56ED" w:rsidRDefault="32ECFD84" w:rsidP="1310DDE2">
      <w:pPr>
        <w:pStyle w:val="Paragraphedeliste"/>
        <w:numPr>
          <w:ilvl w:val="0"/>
          <w:numId w:val="6"/>
        </w:numPr>
        <w:rPr>
          <w:rFonts w:ascii="Arial" w:eastAsia="Calibri" w:hAnsi="Arial" w:cs="Arial"/>
          <w:color w:val="000000" w:themeColor="text1"/>
          <w:lang w:val="de-DE"/>
        </w:rPr>
      </w:pPr>
      <w:r w:rsidRPr="002B56ED">
        <w:rPr>
          <w:rFonts w:ascii="Arial" w:eastAsia="Calibri" w:hAnsi="Arial" w:cs="Arial"/>
          <w:color w:val="000000" w:themeColor="text1"/>
          <w:lang w:val="de-DE"/>
        </w:rPr>
        <w:t>Kenntnis des Verfahrens im Todesfall</w:t>
      </w:r>
      <w:r w:rsidR="00E97950" w:rsidRPr="002B56ED">
        <w:rPr>
          <w:rFonts w:ascii="Arial" w:eastAsia="Calibri" w:hAnsi="Arial" w:cs="Arial"/>
          <w:color w:val="000000" w:themeColor="text1"/>
          <w:lang w:val="de-DE"/>
        </w:rPr>
        <w:t xml:space="preserve"> haben</w:t>
      </w:r>
    </w:p>
    <w:p w14:paraId="6B9779CA" w14:textId="40B810F0" w:rsidR="004A2510" w:rsidRPr="002B56ED" w:rsidRDefault="5D45184A" w:rsidP="07E21152">
      <w:pPr>
        <w:pStyle w:val="Titre1"/>
        <w:rPr>
          <w:rFonts w:ascii="Arial" w:hAnsi="Arial" w:cs="Arial"/>
          <w:color w:val="auto"/>
          <w:sz w:val="32"/>
          <w:szCs w:val="32"/>
          <w:u w:val="single"/>
          <w:lang w:val="de-DE"/>
        </w:rPr>
      </w:pPr>
      <w:bookmarkStart w:id="7" w:name="_Toc228449556"/>
      <w:r w:rsidRPr="002B56ED">
        <w:rPr>
          <w:rFonts w:ascii="Arial" w:hAnsi="Arial" w:cs="Arial"/>
          <w:color w:val="auto"/>
          <w:sz w:val="32"/>
          <w:szCs w:val="32"/>
          <w:u w:val="single"/>
          <w:lang w:val="de-DE"/>
        </w:rPr>
        <w:t>Kompetenz</w:t>
      </w:r>
      <w:r w:rsidR="59F00C2C" w:rsidRPr="002B56ED">
        <w:rPr>
          <w:rFonts w:ascii="Arial" w:hAnsi="Arial" w:cs="Arial"/>
          <w:color w:val="auto"/>
          <w:sz w:val="32"/>
          <w:szCs w:val="32"/>
          <w:u w:val="single"/>
          <w:lang w:val="de-DE"/>
        </w:rPr>
        <w:t xml:space="preserve"> </w:t>
      </w:r>
      <w:r w:rsidR="7B1DEB83" w:rsidRPr="002B56ED">
        <w:rPr>
          <w:rFonts w:ascii="Arial" w:hAnsi="Arial" w:cs="Arial"/>
          <w:color w:val="auto"/>
          <w:sz w:val="32"/>
          <w:szCs w:val="32"/>
          <w:u w:val="single"/>
          <w:lang w:val="de-DE"/>
        </w:rPr>
        <w:t xml:space="preserve">Nr. </w:t>
      </w:r>
      <w:proofErr w:type="gramStart"/>
      <w:r w:rsidR="7B1DEB83" w:rsidRPr="002B56ED">
        <w:rPr>
          <w:rFonts w:ascii="Arial" w:hAnsi="Arial" w:cs="Arial"/>
          <w:color w:val="auto"/>
          <w:sz w:val="32"/>
          <w:szCs w:val="32"/>
          <w:u w:val="single"/>
          <w:lang w:val="de-DE"/>
        </w:rPr>
        <w:t>5</w:t>
      </w:r>
      <w:r w:rsidR="662CFF2D" w:rsidRPr="002B56ED">
        <w:rPr>
          <w:rFonts w:ascii="Arial" w:hAnsi="Arial" w:cs="Arial"/>
          <w:color w:val="auto"/>
          <w:sz w:val="32"/>
          <w:szCs w:val="32"/>
          <w:u w:val="single"/>
          <w:lang w:val="de-DE"/>
        </w:rPr>
        <w:t> :</w:t>
      </w:r>
      <w:proofErr w:type="gramEnd"/>
      <w:r w:rsidR="59F00C2C" w:rsidRPr="0014455B">
        <w:rPr>
          <w:rFonts w:ascii="Arial" w:hAnsi="Arial" w:cs="Arial"/>
          <w:color w:val="auto"/>
          <w:sz w:val="32"/>
          <w:szCs w:val="32"/>
          <w:lang w:val="de-DE"/>
        </w:rPr>
        <w:t xml:space="preserve"> </w:t>
      </w:r>
      <w:r w:rsidR="1B4850F0" w:rsidRPr="002B56ED">
        <w:rPr>
          <w:rFonts w:ascii="Arial" w:hAnsi="Arial" w:cs="Arial"/>
          <w:color w:val="auto"/>
          <w:sz w:val="32"/>
          <w:szCs w:val="32"/>
          <w:lang w:val="de-DE"/>
        </w:rPr>
        <w:t>Soziale Kompetenz</w:t>
      </w:r>
      <w:bookmarkEnd w:id="7"/>
    </w:p>
    <w:p w14:paraId="67283E93" w14:textId="77777777" w:rsidR="00337FE8" w:rsidRPr="002B56ED" w:rsidRDefault="00337FE8" w:rsidP="00C65751">
      <w:pPr>
        <w:spacing w:after="0"/>
        <w:rPr>
          <w:rFonts w:ascii="Arial" w:hAnsi="Arial" w:cs="Arial"/>
          <w:color w:val="1485A4" w:themeColor="text2"/>
          <w:lang w:val="de-DE"/>
          <w14:textOutline w14:w="0" w14:cap="flat" w14:cmpd="sng" w14:algn="ctr">
            <w14:noFill/>
            <w14:prstDash w14:val="solid"/>
            <w14:round/>
          </w14:textOutline>
        </w:rPr>
      </w:pPr>
    </w:p>
    <w:p w14:paraId="4CF4AA0D" w14:textId="752FE746" w:rsidR="00EE51AA" w:rsidRPr="002B56ED" w:rsidRDefault="1B4850F0" w:rsidP="1310DDE2">
      <w:pPr>
        <w:rPr>
          <w:rFonts w:ascii="Arial" w:hAnsi="Arial" w:cs="Arial"/>
          <w:color w:val="1485A4" w:themeColor="text2"/>
          <w:sz w:val="24"/>
          <w:szCs w:val="24"/>
          <w:lang w:val="de-DE"/>
        </w:rPr>
      </w:pPr>
      <w:r w:rsidRPr="002B56ED">
        <w:rPr>
          <w:rFonts w:ascii="Arial" w:hAnsi="Arial" w:cs="Arial"/>
          <w:color w:val="1485A4" w:themeColor="text2"/>
          <w:sz w:val="24"/>
          <w:szCs w:val="24"/>
          <w:lang w:val="de-DE"/>
        </w:rPr>
        <w:t>Voraussetzungen:</w:t>
      </w:r>
    </w:p>
    <w:p w14:paraId="7DEAB395" w14:textId="276B748F" w:rsidR="00EE51AA" w:rsidRPr="002B56ED" w:rsidRDefault="1B4850F0" w:rsidP="00BC2BB6">
      <w:pPr>
        <w:pStyle w:val="Paragraphedeliste"/>
        <w:numPr>
          <w:ilvl w:val="0"/>
          <w:numId w:val="5"/>
        </w:numPr>
        <w:rPr>
          <w:rFonts w:ascii="Arial" w:eastAsia="Calibri" w:hAnsi="Arial" w:cs="Arial"/>
          <w:color w:val="000000" w:themeColor="text1"/>
          <w:sz w:val="24"/>
          <w:szCs w:val="24"/>
          <w:lang w:val="de-DE"/>
        </w:rPr>
      </w:pPr>
      <w:r w:rsidRPr="002B56ED">
        <w:rPr>
          <w:rFonts w:ascii="Arial" w:eastAsia="Calibri" w:hAnsi="Arial" w:cs="Arial"/>
          <w:color w:val="000000" w:themeColor="text1"/>
          <w:sz w:val="24"/>
          <w:szCs w:val="24"/>
        </w:rPr>
        <w:t xml:space="preserve">Kennt die Vision, </w:t>
      </w:r>
      <w:r w:rsidR="00887ED2" w:rsidRPr="002B56ED">
        <w:rPr>
          <w:rFonts w:ascii="Arial" w:eastAsia="Calibri" w:hAnsi="Arial" w:cs="Arial"/>
          <w:color w:val="000000" w:themeColor="text1"/>
          <w:sz w:val="24"/>
          <w:szCs w:val="24"/>
        </w:rPr>
        <w:t>Mission, das</w:t>
      </w:r>
      <w:r w:rsidRPr="002B56ED">
        <w:rPr>
          <w:rFonts w:ascii="Arial" w:eastAsia="Calibri" w:hAnsi="Arial" w:cs="Arial"/>
          <w:color w:val="000000" w:themeColor="text1"/>
          <w:sz w:val="24"/>
          <w:szCs w:val="24"/>
        </w:rPr>
        <w:t xml:space="preserve"> Leitbild und die Mitarbeiterleitsätze der Institution </w:t>
      </w:r>
    </w:p>
    <w:p w14:paraId="5C3E1CA6" w14:textId="7F9F4E2F" w:rsidR="00EE51AA" w:rsidRPr="002B56ED" w:rsidRDefault="1B4850F0" w:rsidP="00BC2BB6">
      <w:pPr>
        <w:pStyle w:val="Paragraphedeliste"/>
        <w:numPr>
          <w:ilvl w:val="0"/>
          <w:numId w:val="5"/>
        </w:numPr>
        <w:rPr>
          <w:rFonts w:ascii="Arial" w:eastAsia="Calibri" w:hAnsi="Arial" w:cs="Arial"/>
          <w:color w:val="000000" w:themeColor="text1"/>
          <w:sz w:val="24"/>
          <w:szCs w:val="24"/>
          <w:lang w:val="de-DE"/>
        </w:rPr>
      </w:pPr>
      <w:r w:rsidRPr="002B56ED">
        <w:rPr>
          <w:rFonts w:ascii="Arial" w:eastAsia="Calibri" w:hAnsi="Arial" w:cs="Arial"/>
          <w:color w:val="000000" w:themeColor="text1"/>
          <w:sz w:val="24"/>
          <w:szCs w:val="24"/>
        </w:rPr>
        <w:t xml:space="preserve">Kennt das kantonale Konzept der </w:t>
      </w:r>
      <w:r w:rsidR="00887ED2" w:rsidRPr="002B56ED">
        <w:rPr>
          <w:rFonts w:ascii="Arial" w:eastAsia="Calibri" w:hAnsi="Arial" w:cs="Arial"/>
          <w:color w:val="000000" w:themeColor="text1"/>
          <w:sz w:val="24"/>
          <w:szCs w:val="24"/>
        </w:rPr>
        <w:t>praktischen</w:t>
      </w:r>
      <w:r w:rsidRPr="002B56ED">
        <w:rPr>
          <w:rFonts w:ascii="Arial" w:eastAsia="Calibri" w:hAnsi="Arial" w:cs="Arial"/>
          <w:color w:val="000000" w:themeColor="text1"/>
          <w:sz w:val="24"/>
          <w:szCs w:val="24"/>
        </w:rPr>
        <w:t xml:space="preserve"> Hilfe </w:t>
      </w:r>
    </w:p>
    <w:p w14:paraId="023CF29D" w14:textId="6A576DF1" w:rsidR="00EE51AA" w:rsidRPr="002B56ED" w:rsidRDefault="1B4850F0" w:rsidP="07E21152">
      <w:pPr>
        <w:rPr>
          <w:rFonts w:ascii="Arial" w:hAnsi="Arial" w:cs="Arial"/>
          <w:color w:val="1485A4" w:themeColor="text2"/>
          <w:sz w:val="24"/>
          <w:szCs w:val="24"/>
          <w:lang w:val="de-DE"/>
        </w:rPr>
      </w:pPr>
      <w:r w:rsidRPr="002B56ED">
        <w:rPr>
          <w:rFonts w:ascii="Arial" w:hAnsi="Arial" w:cs="Arial"/>
          <w:color w:val="1485A4" w:themeColor="text2"/>
          <w:sz w:val="24"/>
          <w:szCs w:val="24"/>
        </w:rPr>
        <w:t>Gewährleistung angemessener Umgangsformen und Verhaltensweisen, indem Sie:</w:t>
      </w:r>
    </w:p>
    <w:p w14:paraId="3AA92BCE" w14:textId="7DE52975" w:rsidR="00EE51AA" w:rsidRPr="002B56ED" w:rsidRDefault="00E66C8C" w:rsidP="00BC2BB6">
      <w:pPr>
        <w:pStyle w:val="Paragraphedeliste"/>
        <w:numPr>
          <w:ilvl w:val="0"/>
          <w:numId w:val="4"/>
        </w:numPr>
        <w:rPr>
          <w:rFonts w:ascii="Arial" w:eastAsia="Calibri" w:hAnsi="Arial" w:cs="Arial"/>
          <w:color w:val="000000" w:themeColor="text1"/>
          <w:sz w:val="24"/>
          <w:szCs w:val="24"/>
          <w:lang w:val="fr-CH"/>
        </w:rPr>
      </w:pPr>
      <w:r>
        <w:rPr>
          <w:rFonts w:ascii="Arial" w:eastAsia="Calibri" w:hAnsi="Arial" w:cs="Arial"/>
          <w:color w:val="000000" w:themeColor="text1"/>
          <w:sz w:val="24"/>
          <w:szCs w:val="24"/>
        </w:rPr>
        <w:t>D</w:t>
      </w:r>
      <w:r w:rsidR="1B4850F0" w:rsidRPr="002B56ED">
        <w:rPr>
          <w:rFonts w:ascii="Arial" w:eastAsia="Calibri" w:hAnsi="Arial" w:cs="Arial"/>
          <w:color w:val="000000" w:themeColor="text1"/>
          <w:sz w:val="24"/>
          <w:szCs w:val="24"/>
        </w:rPr>
        <w:t>as Berufsgeheimnis respektieren</w:t>
      </w:r>
    </w:p>
    <w:p w14:paraId="2F4B2F84" w14:textId="66E684F5" w:rsidR="00EE51AA" w:rsidRPr="002B56ED" w:rsidRDefault="1B4850F0" w:rsidP="00BC2BB6">
      <w:pPr>
        <w:pStyle w:val="Paragraphedeliste"/>
        <w:numPr>
          <w:ilvl w:val="0"/>
          <w:numId w:val="4"/>
        </w:numPr>
        <w:rPr>
          <w:rFonts w:ascii="Arial" w:eastAsia="Calibri" w:hAnsi="Arial" w:cs="Arial"/>
          <w:color w:val="000000" w:themeColor="text1"/>
          <w:sz w:val="24"/>
          <w:szCs w:val="24"/>
          <w:lang w:val="fr-CH"/>
        </w:rPr>
      </w:pPr>
      <w:r w:rsidRPr="002B56ED">
        <w:rPr>
          <w:rFonts w:ascii="Arial" w:eastAsia="Calibri" w:hAnsi="Arial" w:cs="Arial"/>
          <w:color w:val="000000" w:themeColor="text1"/>
          <w:sz w:val="24"/>
          <w:szCs w:val="24"/>
        </w:rPr>
        <w:t>Selbstständigkeit und des Verantwortungsbewusstseins entwickeln</w:t>
      </w:r>
    </w:p>
    <w:p w14:paraId="657A8CF6" w14:textId="1B42DA48" w:rsidR="00EE51AA" w:rsidRPr="002B56ED" w:rsidRDefault="00E66C8C" w:rsidP="00BC2BB6">
      <w:pPr>
        <w:pStyle w:val="Paragraphedeliste"/>
        <w:numPr>
          <w:ilvl w:val="0"/>
          <w:numId w:val="4"/>
        </w:numPr>
        <w:rPr>
          <w:rFonts w:ascii="Arial" w:eastAsia="Calibri" w:hAnsi="Arial" w:cs="Arial"/>
          <w:color w:val="000000" w:themeColor="text1"/>
          <w:sz w:val="24"/>
          <w:szCs w:val="24"/>
          <w:lang w:val="de-DE"/>
        </w:rPr>
      </w:pPr>
      <w:r>
        <w:rPr>
          <w:rFonts w:ascii="Arial" w:eastAsia="Calibri" w:hAnsi="Arial" w:cs="Arial"/>
          <w:color w:val="000000" w:themeColor="text1"/>
          <w:sz w:val="24"/>
          <w:szCs w:val="24"/>
        </w:rPr>
        <w:t>S</w:t>
      </w:r>
      <w:r w:rsidR="1B4850F0" w:rsidRPr="002B56ED">
        <w:rPr>
          <w:rFonts w:ascii="Arial" w:eastAsia="Calibri" w:hAnsi="Arial" w:cs="Arial"/>
          <w:color w:val="000000" w:themeColor="text1"/>
          <w:sz w:val="24"/>
          <w:szCs w:val="24"/>
        </w:rPr>
        <w:t>ich an die Richtlinien in Bezug auf die Kleidung halten</w:t>
      </w:r>
    </w:p>
    <w:p w14:paraId="68607422" w14:textId="593FF94A" w:rsidR="00EE51AA" w:rsidRPr="002B56ED" w:rsidRDefault="00E66C8C" w:rsidP="00BC2BB6">
      <w:pPr>
        <w:pStyle w:val="Paragraphedeliste"/>
        <w:numPr>
          <w:ilvl w:val="0"/>
          <w:numId w:val="4"/>
        </w:numPr>
        <w:rPr>
          <w:rFonts w:ascii="Arial" w:eastAsia="Calibri" w:hAnsi="Arial" w:cs="Arial"/>
          <w:color w:val="000000" w:themeColor="text1"/>
          <w:lang w:val="de-DE"/>
        </w:rPr>
      </w:pPr>
      <w:r>
        <w:rPr>
          <w:rFonts w:ascii="Arial" w:eastAsia="Calibri" w:hAnsi="Arial" w:cs="Arial"/>
          <w:color w:val="000000" w:themeColor="text1"/>
          <w:sz w:val="24"/>
          <w:szCs w:val="24"/>
        </w:rPr>
        <w:t>I</w:t>
      </w:r>
      <w:r w:rsidR="1B4850F0" w:rsidRPr="002B56ED">
        <w:rPr>
          <w:rFonts w:ascii="Arial" w:eastAsia="Calibri" w:hAnsi="Arial" w:cs="Arial"/>
          <w:color w:val="000000" w:themeColor="text1"/>
          <w:sz w:val="24"/>
          <w:szCs w:val="24"/>
        </w:rPr>
        <w:t xml:space="preserve">hre verbale und nonverbale Kommunikation </w:t>
      </w:r>
      <w:proofErr w:type="gramStart"/>
      <w:r w:rsidR="1B4850F0" w:rsidRPr="002B56ED">
        <w:rPr>
          <w:rFonts w:ascii="Arial" w:eastAsia="Calibri" w:hAnsi="Arial" w:cs="Arial"/>
          <w:color w:val="000000" w:themeColor="text1"/>
          <w:sz w:val="24"/>
          <w:szCs w:val="24"/>
        </w:rPr>
        <w:t>anpassen</w:t>
      </w:r>
      <w:proofErr w:type="gramEnd"/>
      <w:r w:rsidR="1B4850F0" w:rsidRPr="002B56ED">
        <w:rPr>
          <w:rFonts w:ascii="Arial" w:eastAsia="Calibri" w:hAnsi="Arial" w:cs="Arial"/>
          <w:color w:val="000000" w:themeColor="text1"/>
        </w:rPr>
        <w:t>, empathisch, wohlwollend, nicht urteilend</w:t>
      </w:r>
    </w:p>
    <w:p w14:paraId="12A19D46" w14:textId="14A4463A" w:rsidR="00EE51AA" w:rsidRPr="002B56ED" w:rsidRDefault="00E66C8C" w:rsidP="00BC2BB6">
      <w:pPr>
        <w:pStyle w:val="Paragraphedeliste"/>
        <w:numPr>
          <w:ilvl w:val="0"/>
          <w:numId w:val="4"/>
        </w:numPr>
        <w:rPr>
          <w:rFonts w:ascii="Arial" w:eastAsia="Calibri" w:hAnsi="Arial" w:cs="Arial"/>
          <w:color w:val="000000" w:themeColor="text1"/>
          <w:sz w:val="24"/>
          <w:szCs w:val="24"/>
          <w:lang w:val="de-DE"/>
        </w:rPr>
      </w:pPr>
      <w:r>
        <w:rPr>
          <w:rFonts w:ascii="Arial" w:eastAsia="Calibri" w:hAnsi="Arial" w:cs="Arial"/>
          <w:color w:val="000000" w:themeColor="text1"/>
          <w:sz w:val="24"/>
          <w:szCs w:val="24"/>
        </w:rPr>
        <w:t>Z</w:t>
      </w:r>
      <w:r w:rsidR="1B4850F0" w:rsidRPr="002B56ED">
        <w:rPr>
          <w:rFonts w:ascii="Arial" w:eastAsia="Calibri" w:hAnsi="Arial" w:cs="Arial"/>
          <w:color w:val="000000" w:themeColor="text1"/>
          <w:sz w:val="24"/>
          <w:szCs w:val="24"/>
        </w:rPr>
        <w:t>u einem angenehmen Arbeitsklima mit Kollegen und Vorgesetzten beitragen</w:t>
      </w:r>
    </w:p>
    <w:p w14:paraId="3878B82F" w14:textId="09E30CD8" w:rsidR="00EE51AA" w:rsidRPr="002B56ED" w:rsidRDefault="00E66C8C" w:rsidP="00BC2BB6">
      <w:pPr>
        <w:pStyle w:val="Paragraphedeliste"/>
        <w:numPr>
          <w:ilvl w:val="0"/>
          <w:numId w:val="4"/>
        </w:numPr>
        <w:rPr>
          <w:rFonts w:ascii="Arial" w:eastAsia="Calibri" w:hAnsi="Arial" w:cs="Arial"/>
          <w:color w:val="000000" w:themeColor="text1"/>
          <w:sz w:val="24"/>
          <w:szCs w:val="24"/>
          <w:lang w:val="de-DE"/>
        </w:rPr>
      </w:pPr>
      <w:r>
        <w:rPr>
          <w:rFonts w:ascii="Arial" w:eastAsia="Calibri" w:hAnsi="Arial" w:cs="Arial"/>
          <w:color w:val="000000" w:themeColor="text1"/>
          <w:sz w:val="24"/>
          <w:szCs w:val="24"/>
        </w:rPr>
        <w:t>S</w:t>
      </w:r>
      <w:r w:rsidR="1B4850F0" w:rsidRPr="002B56ED">
        <w:rPr>
          <w:rFonts w:ascii="Arial" w:eastAsia="Calibri" w:hAnsi="Arial" w:cs="Arial"/>
          <w:color w:val="000000" w:themeColor="text1"/>
          <w:sz w:val="24"/>
          <w:szCs w:val="24"/>
        </w:rPr>
        <w:t>chwierige Situationen bewältigen (Stress, Konflikte ...) durch eine positive und konstruktive Haltung oder durch die Inanspruchnahme eine</w:t>
      </w:r>
      <w:r w:rsidR="008131CC">
        <w:rPr>
          <w:rFonts w:ascii="Arial" w:eastAsia="Calibri" w:hAnsi="Arial" w:cs="Arial"/>
          <w:color w:val="000000" w:themeColor="text1"/>
          <w:sz w:val="24"/>
          <w:szCs w:val="24"/>
        </w:rPr>
        <w:t xml:space="preserve">r </w:t>
      </w:r>
      <w:r w:rsidR="007259DD">
        <w:rPr>
          <w:rFonts w:ascii="Arial" w:eastAsia="Calibri" w:hAnsi="Arial" w:cs="Arial"/>
          <w:color w:val="000000" w:themeColor="text1"/>
          <w:sz w:val="24"/>
          <w:szCs w:val="24"/>
        </w:rPr>
        <w:t>Drittperson</w:t>
      </w:r>
    </w:p>
    <w:p w14:paraId="4F369EBD" w14:textId="0CA614C3" w:rsidR="00EE51AA" w:rsidRPr="002B56ED" w:rsidRDefault="00E66C8C" w:rsidP="00BC2BB6">
      <w:pPr>
        <w:pStyle w:val="Paragraphedeliste"/>
        <w:numPr>
          <w:ilvl w:val="0"/>
          <w:numId w:val="4"/>
        </w:numPr>
        <w:shd w:val="clear" w:color="auto" w:fill="FFFFFF" w:themeFill="background1"/>
        <w:spacing w:before="240" w:after="240"/>
        <w:rPr>
          <w:rFonts w:ascii="Arial" w:hAnsi="Arial" w:cs="Arial"/>
          <w:color w:val="1485A4" w:themeColor="text2"/>
          <w:sz w:val="24"/>
          <w:szCs w:val="24"/>
          <w:lang w:val="de-DE"/>
          <w14:textOutline w14:w="0" w14:cap="flat" w14:cmpd="sng" w14:algn="ctr">
            <w14:noFill/>
            <w14:prstDash w14:val="solid"/>
            <w14:round/>
          </w14:textOutline>
        </w:rPr>
      </w:pPr>
      <w:r>
        <w:rPr>
          <w:rFonts w:ascii="Arial" w:eastAsia="Calibri" w:hAnsi="Arial" w:cs="Arial"/>
          <w:color w:val="000000" w:themeColor="text1"/>
          <w:sz w:val="24"/>
          <w:szCs w:val="24"/>
        </w:rPr>
        <w:t>E</w:t>
      </w:r>
      <w:r w:rsidR="1B4850F0" w:rsidRPr="002B56ED">
        <w:rPr>
          <w:rFonts w:ascii="Arial" w:eastAsia="Calibri" w:hAnsi="Arial" w:cs="Arial"/>
          <w:color w:val="000000" w:themeColor="text1"/>
          <w:sz w:val="24"/>
          <w:szCs w:val="24"/>
        </w:rPr>
        <w:t>in positives Bild der Institution vermitteln</w:t>
      </w:r>
      <w:r w:rsidR="58D87819" w:rsidRPr="002B56ED">
        <w:rPr>
          <w:rFonts w:ascii="Arial" w:hAnsi="Arial" w:cs="Arial"/>
          <w:color w:val="1485A4" w:themeColor="text2"/>
          <w:sz w:val="24"/>
          <w:szCs w:val="24"/>
          <w:lang w:val="de-DE"/>
          <w14:textOutline w14:w="0" w14:cap="flat" w14:cmpd="sng" w14:algn="ctr">
            <w14:noFill/>
            <w14:prstDash w14:val="solid"/>
            <w14:round/>
          </w14:textOutline>
        </w:rPr>
        <w:t xml:space="preserve"> </w:t>
      </w:r>
    </w:p>
    <w:p w14:paraId="4AD2E157" w14:textId="77CA9EA1" w:rsidR="53D954B3" w:rsidRPr="002B56ED" w:rsidRDefault="53D954B3" w:rsidP="00BC2BB6">
      <w:pPr>
        <w:pStyle w:val="Paragraphedeliste"/>
        <w:numPr>
          <w:ilvl w:val="0"/>
          <w:numId w:val="4"/>
        </w:numPr>
        <w:shd w:val="clear" w:color="auto" w:fill="FFFFFF" w:themeFill="background1"/>
        <w:spacing w:before="240" w:after="240"/>
        <w:rPr>
          <w:rFonts w:ascii="Arial" w:eastAsia="Calibri" w:hAnsi="Arial" w:cs="Arial"/>
          <w:color w:val="000000" w:themeColor="text1"/>
          <w:sz w:val="24"/>
          <w:szCs w:val="24"/>
          <w:lang w:val="de-DE"/>
        </w:rPr>
      </w:pPr>
      <w:r w:rsidRPr="002B56ED">
        <w:rPr>
          <w:rFonts w:ascii="Arial" w:eastAsia="Calibri" w:hAnsi="Arial" w:cs="Arial"/>
          <w:color w:val="000000" w:themeColor="text1"/>
          <w:sz w:val="24"/>
          <w:szCs w:val="24"/>
        </w:rPr>
        <w:t>Fähig sind, ein Gespräch zu beenden, das andere Kollegen und/oder Kunden einbezieht, und dabei neutral zu bleiben</w:t>
      </w:r>
    </w:p>
    <w:p w14:paraId="3D39FB1C" w14:textId="31F09262" w:rsidR="53D954B3" w:rsidRPr="002B56ED" w:rsidRDefault="00E66C8C" w:rsidP="00BC2BB6">
      <w:pPr>
        <w:pStyle w:val="Paragraphedeliste"/>
        <w:numPr>
          <w:ilvl w:val="0"/>
          <w:numId w:val="4"/>
        </w:numPr>
        <w:rPr>
          <w:rFonts w:ascii="Arial" w:eastAsia="Calibri" w:hAnsi="Arial" w:cs="Arial"/>
          <w:color w:val="000000" w:themeColor="text1"/>
          <w:sz w:val="24"/>
          <w:szCs w:val="24"/>
          <w:lang w:val="de-DE"/>
        </w:rPr>
      </w:pPr>
      <w:r>
        <w:rPr>
          <w:rFonts w:ascii="Arial" w:eastAsia="Calibri" w:hAnsi="Arial" w:cs="Arial"/>
          <w:color w:val="000000" w:themeColor="text1"/>
          <w:sz w:val="24"/>
          <w:szCs w:val="24"/>
          <w:lang w:val="de-DE"/>
        </w:rPr>
        <w:t>P</w:t>
      </w:r>
      <w:r w:rsidR="53D954B3" w:rsidRPr="002B56ED">
        <w:rPr>
          <w:rFonts w:ascii="Arial" w:eastAsia="Calibri" w:hAnsi="Arial" w:cs="Arial"/>
          <w:color w:val="000000" w:themeColor="text1"/>
          <w:sz w:val="24"/>
          <w:szCs w:val="24"/>
          <w:lang w:val="de-DE"/>
        </w:rPr>
        <w:t>rofessionelle Distanz wahren, indem sie private Informationen, die an den Kunden weitergegeben werden, einschränken, sei es die eigene oder die der Kollegen</w:t>
      </w:r>
    </w:p>
    <w:p w14:paraId="41340D0F" w14:textId="0A4F63CC" w:rsidR="00572887" w:rsidRPr="002B56ED" w:rsidRDefault="53D954B3" w:rsidP="00096DF4">
      <w:pPr>
        <w:pStyle w:val="Titre1"/>
        <w:rPr>
          <w:rFonts w:ascii="Arial" w:hAnsi="Arial" w:cs="Arial"/>
          <w:color w:val="auto"/>
          <w:sz w:val="32"/>
          <w:szCs w:val="32"/>
          <w:lang w:val="de-DE"/>
        </w:rPr>
      </w:pPr>
      <w:bookmarkStart w:id="8" w:name="_Toc228449557"/>
      <w:r w:rsidRPr="002B56ED">
        <w:rPr>
          <w:rFonts w:ascii="Arial" w:hAnsi="Arial" w:cs="Arial"/>
          <w:color w:val="auto"/>
          <w:sz w:val="32"/>
          <w:szCs w:val="32"/>
          <w:u w:val="single"/>
          <w:lang w:val="de-DE"/>
        </w:rPr>
        <w:t xml:space="preserve">Kompetenz Nr. </w:t>
      </w:r>
      <w:proofErr w:type="gramStart"/>
      <w:r w:rsidRPr="002B56ED">
        <w:rPr>
          <w:rFonts w:ascii="Arial" w:hAnsi="Arial" w:cs="Arial"/>
          <w:color w:val="auto"/>
          <w:sz w:val="32"/>
          <w:szCs w:val="32"/>
          <w:u w:val="single"/>
          <w:lang w:val="de-DE"/>
        </w:rPr>
        <w:t>6</w:t>
      </w:r>
      <w:r w:rsidR="662CFF2D" w:rsidRPr="002B56ED">
        <w:rPr>
          <w:rFonts w:ascii="Arial" w:hAnsi="Arial" w:cs="Arial"/>
          <w:color w:val="auto"/>
          <w:sz w:val="32"/>
          <w:szCs w:val="32"/>
          <w:u w:val="single"/>
          <w:lang w:val="de-DE"/>
        </w:rPr>
        <w:t> </w:t>
      </w:r>
      <w:r w:rsidR="0014455B">
        <w:rPr>
          <w:rFonts w:ascii="Arial" w:hAnsi="Arial" w:cs="Arial"/>
          <w:color w:val="auto"/>
          <w:sz w:val="32"/>
          <w:szCs w:val="32"/>
          <w:u w:val="single"/>
          <w:lang w:val="de-DE"/>
        </w:rPr>
        <w:t>:</w:t>
      </w:r>
      <w:proofErr w:type="gramEnd"/>
      <w:r w:rsidR="0014455B" w:rsidRPr="0014455B">
        <w:rPr>
          <w:rFonts w:ascii="Arial" w:hAnsi="Arial" w:cs="Arial"/>
          <w:color w:val="auto"/>
          <w:sz w:val="32"/>
          <w:szCs w:val="32"/>
          <w:lang w:val="de-DE"/>
        </w:rPr>
        <w:t xml:space="preserve"> </w:t>
      </w:r>
      <w:r w:rsidR="7D187342" w:rsidRPr="002B56ED">
        <w:rPr>
          <w:rFonts w:ascii="Arial" w:hAnsi="Arial" w:cs="Arial"/>
          <w:color w:val="auto"/>
          <w:sz w:val="32"/>
          <w:szCs w:val="32"/>
          <w:lang w:val="de-DE"/>
        </w:rPr>
        <w:t>Kommunikation</w:t>
      </w:r>
      <w:bookmarkEnd w:id="8"/>
    </w:p>
    <w:p w14:paraId="1EE1D505" w14:textId="77777777" w:rsidR="00337FE8" w:rsidRPr="002B56ED" w:rsidRDefault="00337FE8" w:rsidP="00C65751">
      <w:pPr>
        <w:spacing w:after="0"/>
        <w:rPr>
          <w:rFonts w:ascii="Arial" w:hAnsi="Arial" w:cs="Arial"/>
          <w:color w:val="1485A4" w:themeColor="text2"/>
          <w:sz w:val="24"/>
          <w:szCs w:val="24"/>
          <w:lang w:val="de-DE"/>
          <w14:textOutline w14:w="0" w14:cap="flat" w14:cmpd="sng" w14:algn="ctr">
            <w14:noFill/>
            <w14:prstDash w14:val="solid"/>
            <w14:round/>
          </w14:textOutline>
        </w:rPr>
      </w:pPr>
    </w:p>
    <w:p w14:paraId="26FBA476" w14:textId="68D8EBF1" w:rsidR="7D187342" w:rsidRPr="002B56ED" w:rsidRDefault="7D187342" w:rsidP="07E21152">
      <w:pPr>
        <w:rPr>
          <w:rFonts w:ascii="Arial" w:eastAsia="Calibri" w:hAnsi="Arial" w:cs="Arial"/>
          <w:color w:val="000000" w:themeColor="text1"/>
        </w:rPr>
      </w:pPr>
      <w:r w:rsidRPr="002B56ED">
        <w:rPr>
          <w:rFonts w:ascii="Arial" w:hAnsi="Arial" w:cs="Arial"/>
          <w:color w:val="1485A4" w:themeColor="text2"/>
          <w:sz w:val="24"/>
          <w:szCs w:val="24"/>
          <w:lang w:val="de-DE"/>
        </w:rPr>
        <w:t>Voraussetzungen:</w:t>
      </w:r>
      <w:r w:rsidRPr="002B56ED">
        <w:rPr>
          <w:rFonts w:ascii="Arial" w:hAnsi="Arial" w:cs="Arial"/>
          <w:color w:val="1485A4" w:themeColor="text2"/>
          <w:sz w:val="24"/>
          <w:szCs w:val="24"/>
        </w:rPr>
        <w:t xml:space="preserve"> </w:t>
      </w:r>
      <w:r w:rsidR="00E334A2">
        <w:rPr>
          <w:rFonts w:ascii="Arial" w:hAnsi="Arial" w:cs="Arial"/>
          <w:color w:val="1485A4" w:themeColor="text2"/>
          <w:sz w:val="24"/>
          <w:szCs w:val="24"/>
        </w:rPr>
        <w:t xml:space="preserve"> </w:t>
      </w:r>
      <w:r w:rsidRPr="002B56ED">
        <w:rPr>
          <w:rFonts w:ascii="Arial" w:hAnsi="Arial" w:cs="Arial"/>
          <w:color w:val="000000" w:themeColor="text1"/>
        </w:rPr>
        <w:t xml:space="preserve">über die vom SMZ und den verschiedenen Funktionen erbrachten Leistungen informiert </w:t>
      </w:r>
      <w:r w:rsidR="007259DD">
        <w:rPr>
          <w:rFonts w:ascii="Arial" w:hAnsi="Arial" w:cs="Arial"/>
          <w:color w:val="000000" w:themeColor="text1"/>
        </w:rPr>
        <w:t>sein</w:t>
      </w:r>
    </w:p>
    <w:p w14:paraId="1172E44A" w14:textId="77777777" w:rsidR="009F0846" w:rsidRDefault="009F0846" w:rsidP="009F0846">
      <w:pPr>
        <w:spacing w:after="0"/>
        <w:rPr>
          <w:rFonts w:ascii="Arial" w:hAnsi="Arial" w:cs="Arial"/>
          <w:color w:val="1485A4" w:themeColor="text2"/>
          <w14:textOutline w14:w="0" w14:cap="flat" w14:cmpd="sng" w14:algn="ctr">
            <w14:noFill/>
            <w14:prstDash w14:val="solid"/>
            <w14:round/>
          </w14:textOutline>
        </w:rPr>
      </w:pPr>
      <w:r w:rsidRPr="009F0846">
        <w:rPr>
          <w:rFonts w:ascii="Arial" w:hAnsi="Arial" w:cs="Arial"/>
          <w:color w:val="1485A4" w:themeColor="text2"/>
          <w14:textOutline w14:w="0" w14:cap="flat" w14:cmpd="sng" w14:algn="ctr">
            <w14:noFill/>
            <w14:prstDash w14:val="solid"/>
            <w14:round/>
          </w14:textOutline>
        </w:rPr>
        <w:t>In der Praxis so handeln, dass die Lebensqualität der Person verbessert, ihre Würde gewahrt und ihre Selbstständigkeit und Selbstbestimmung gefördert wird, und dabei:</w:t>
      </w:r>
    </w:p>
    <w:p w14:paraId="2B844584" w14:textId="77777777" w:rsidR="009F0846" w:rsidRPr="009F0846" w:rsidRDefault="009F0846" w:rsidP="009F0846">
      <w:pPr>
        <w:spacing w:after="0"/>
        <w:rPr>
          <w:rFonts w:ascii="Arial" w:hAnsi="Arial" w:cs="Arial"/>
          <w:color w:val="1485A4" w:themeColor="text2"/>
          <w14:textOutline w14:w="0" w14:cap="flat" w14:cmpd="sng" w14:algn="ctr">
            <w14:noFill/>
            <w14:prstDash w14:val="solid"/>
            <w14:round/>
          </w14:textOutline>
        </w:rPr>
      </w:pPr>
    </w:p>
    <w:p w14:paraId="546C3421" w14:textId="3328A0C3" w:rsidR="7D187342" w:rsidRPr="002B56ED" w:rsidRDefault="7D187342" w:rsidP="00BC2BB6">
      <w:pPr>
        <w:pStyle w:val="Paragraphedeliste"/>
        <w:numPr>
          <w:ilvl w:val="0"/>
          <w:numId w:val="3"/>
        </w:numPr>
        <w:rPr>
          <w:rFonts w:ascii="Arial" w:eastAsia="Calibri" w:hAnsi="Arial" w:cs="Arial"/>
          <w:color w:val="000000" w:themeColor="text1"/>
          <w:lang w:val="fr-CH"/>
        </w:rPr>
      </w:pPr>
      <w:r w:rsidRPr="002B56ED">
        <w:rPr>
          <w:rFonts w:ascii="Arial" w:eastAsia="Calibri" w:hAnsi="Arial" w:cs="Arial"/>
          <w:color w:val="000000" w:themeColor="text1"/>
          <w:lang w:val="fr-CH"/>
        </w:rPr>
        <w:t xml:space="preserve">Kunden mit </w:t>
      </w:r>
      <w:proofErr w:type="spellStart"/>
      <w:r w:rsidRPr="002B56ED">
        <w:rPr>
          <w:rFonts w:ascii="Arial" w:eastAsia="Calibri" w:hAnsi="Arial" w:cs="Arial"/>
          <w:color w:val="000000" w:themeColor="text1"/>
          <w:lang w:val="fr-CH"/>
        </w:rPr>
        <w:t>Respekt</w:t>
      </w:r>
      <w:proofErr w:type="spellEnd"/>
      <w:r w:rsidRPr="002B56ED">
        <w:rPr>
          <w:rFonts w:ascii="Arial" w:eastAsia="Calibri" w:hAnsi="Arial" w:cs="Arial"/>
          <w:color w:val="000000" w:themeColor="text1"/>
          <w:lang w:val="fr-CH"/>
        </w:rPr>
        <w:t xml:space="preserve"> </w:t>
      </w:r>
      <w:proofErr w:type="spellStart"/>
      <w:r w:rsidRPr="002B56ED">
        <w:rPr>
          <w:rFonts w:ascii="Arial" w:eastAsia="Calibri" w:hAnsi="Arial" w:cs="Arial"/>
          <w:color w:val="000000" w:themeColor="text1"/>
          <w:lang w:val="fr-CH"/>
        </w:rPr>
        <w:t>begegnen</w:t>
      </w:r>
      <w:proofErr w:type="spellEnd"/>
      <w:r w:rsidRPr="002B56ED">
        <w:rPr>
          <w:rFonts w:ascii="Arial" w:eastAsia="Segoe UI" w:hAnsi="Arial" w:cs="Arial"/>
          <w:color w:val="333333"/>
          <w:sz w:val="18"/>
          <w:szCs w:val="18"/>
          <w:lang w:val="fr-CH"/>
        </w:rPr>
        <w:t xml:space="preserve"> </w:t>
      </w:r>
      <w:r w:rsidRPr="002B56ED">
        <w:rPr>
          <w:rFonts w:ascii="Arial" w:eastAsia="Calibri" w:hAnsi="Arial" w:cs="Arial"/>
          <w:color w:val="000000" w:themeColor="text1"/>
          <w:lang w:val="fr-CH"/>
        </w:rPr>
        <w:t xml:space="preserve"> </w:t>
      </w:r>
    </w:p>
    <w:p w14:paraId="442BC99D" w14:textId="67F727B7" w:rsidR="7D187342" w:rsidRPr="002B56ED" w:rsidRDefault="00E66C8C" w:rsidP="00BC2BB6">
      <w:pPr>
        <w:pStyle w:val="Paragraphedeliste"/>
        <w:numPr>
          <w:ilvl w:val="0"/>
          <w:numId w:val="3"/>
        </w:numPr>
        <w:rPr>
          <w:rFonts w:ascii="Arial" w:eastAsia="Calibri" w:hAnsi="Arial" w:cs="Arial"/>
          <w:color w:val="000000" w:themeColor="text1"/>
          <w:lang w:val="de-DE"/>
        </w:rPr>
      </w:pPr>
      <w:r w:rsidRPr="00E66C8C">
        <w:rPr>
          <w:rFonts w:ascii="Arial" w:eastAsia="Calibri" w:hAnsi="Arial" w:cs="Arial"/>
          <w:color w:val="000000" w:themeColor="text1"/>
        </w:rPr>
        <w:t>D</w:t>
      </w:r>
      <w:r w:rsidR="7D187342" w:rsidRPr="002B56ED">
        <w:rPr>
          <w:rFonts w:ascii="Arial" w:eastAsia="Calibri" w:hAnsi="Arial" w:cs="Arial"/>
          <w:color w:val="000000" w:themeColor="text1"/>
        </w:rPr>
        <w:t xml:space="preserve">ie Kommunikation an die Situation anpassen und das Verständnis der Botschaften überprüfen </w:t>
      </w:r>
    </w:p>
    <w:p w14:paraId="2E61D8DA" w14:textId="2A77A918" w:rsidR="7D187342" w:rsidRPr="002B56ED" w:rsidRDefault="00E66C8C" w:rsidP="00BC2BB6">
      <w:pPr>
        <w:pStyle w:val="Paragraphedeliste"/>
        <w:numPr>
          <w:ilvl w:val="0"/>
          <w:numId w:val="3"/>
        </w:numPr>
        <w:rPr>
          <w:rFonts w:ascii="Arial" w:eastAsia="Calibri" w:hAnsi="Arial" w:cs="Arial"/>
          <w:color w:val="000000" w:themeColor="text1"/>
          <w:lang w:val="de-DE"/>
        </w:rPr>
      </w:pPr>
      <w:r>
        <w:rPr>
          <w:rFonts w:ascii="Arial" w:eastAsia="Calibri" w:hAnsi="Arial" w:cs="Arial"/>
          <w:color w:val="000000" w:themeColor="text1"/>
        </w:rPr>
        <w:t>D</w:t>
      </w:r>
      <w:r w:rsidR="7D187342" w:rsidRPr="002B56ED">
        <w:rPr>
          <w:rFonts w:ascii="Arial" w:eastAsia="Calibri" w:hAnsi="Arial" w:cs="Arial"/>
          <w:color w:val="000000" w:themeColor="text1"/>
        </w:rPr>
        <w:t>ie Rechte des Kunden und seinen freien Willen respektieren</w:t>
      </w:r>
    </w:p>
    <w:p w14:paraId="4159CB83" w14:textId="2AF246F3" w:rsidR="7D187342" w:rsidRPr="002B56ED" w:rsidRDefault="00E66C8C" w:rsidP="00BC2BB6">
      <w:pPr>
        <w:pStyle w:val="Paragraphedeliste"/>
        <w:numPr>
          <w:ilvl w:val="0"/>
          <w:numId w:val="3"/>
        </w:numPr>
        <w:rPr>
          <w:rFonts w:ascii="Arial" w:eastAsia="Calibri" w:hAnsi="Arial" w:cs="Arial"/>
          <w:color w:val="000000" w:themeColor="text1"/>
          <w:lang w:val="de-DE"/>
        </w:rPr>
      </w:pPr>
      <w:r>
        <w:rPr>
          <w:rFonts w:ascii="Arial" w:eastAsia="Calibri" w:hAnsi="Arial" w:cs="Arial"/>
          <w:color w:val="000000" w:themeColor="text1"/>
        </w:rPr>
        <w:t>D</w:t>
      </w:r>
      <w:r w:rsidR="7D187342" w:rsidRPr="002B56ED">
        <w:rPr>
          <w:rFonts w:ascii="Arial" w:eastAsia="Calibri" w:hAnsi="Arial" w:cs="Arial"/>
          <w:color w:val="000000" w:themeColor="text1"/>
        </w:rPr>
        <w:t xml:space="preserve">as Berufsgeheimnis und die Schweigepflicht </w:t>
      </w:r>
      <w:r w:rsidR="00315640">
        <w:rPr>
          <w:rFonts w:ascii="Arial" w:eastAsia="Calibri" w:hAnsi="Arial" w:cs="Arial"/>
          <w:color w:val="000000" w:themeColor="text1"/>
        </w:rPr>
        <w:t>einhalten</w:t>
      </w:r>
    </w:p>
    <w:p w14:paraId="666F1C2D" w14:textId="00942614" w:rsidR="7D187342" w:rsidRPr="002B56ED" w:rsidRDefault="00E66C8C" w:rsidP="00BC2BB6">
      <w:pPr>
        <w:pStyle w:val="Paragraphedeliste"/>
        <w:numPr>
          <w:ilvl w:val="0"/>
          <w:numId w:val="3"/>
        </w:numPr>
        <w:rPr>
          <w:rFonts w:ascii="Arial" w:eastAsia="Calibri" w:hAnsi="Arial" w:cs="Arial"/>
          <w:color w:val="000000" w:themeColor="text1"/>
          <w:lang w:val="de-DE"/>
        </w:rPr>
      </w:pPr>
      <w:r>
        <w:rPr>
          <w:rFonts w:ascii="Arial" w:eastAsia="Calibri" w:hAnsi="Arial" w:cs="Arial"/>
          <w:color w:val="000000" w:themeColor="text1"/>
        </w:rPr>
        <w:lastRenderedPageBreak/>
        <w:t>E</w:t>
      </w:r>
      <w:r w:rsidR="7D187342" w:rsidRPr="002B56ED">
        <w:rPr>
          <w:rFonts w:ascii="Arial" w:eastAsia="Calibri" w:hAnsi="Arial" w:cs="Arial"/>
          <w:color w:val="000000" w:themeColor="text1"/>
        </w:rPr>
        <w:t>ine vertrauensvolle und partnerschaftliche Beziehung zu den Kunden und deren Angehörigen aufbauen</w:t>
      </w:r>
    </w:p>
    <w:p w14:paraId="644004FE" w14:textId="7349C374" w:rsidR="7D187342" w:rsidRPr="00E66C8C" w:rsidRDefault="00E66C8C" w:rsidP="00BC2BB6">
      <w:pPr>
        <w:pStyle w:val="Paragraphedeliste"/>
        <w:numPr>
          <w:ilvl w:val="0"/>
          <w:numId w:val="3"/>
        </w:numPr>
        <w:rPr>
          <w:rFonts w:ascii="Arial" w:eastAsia="Calibri" w:hAnsi="Arial" w:cs="Arial"/>
          <w:color w:val="000000" w:themeColor="text1"/>
        </w:rPr>
      </w:pPr>
      <w:r>
        <w:rPr>
          <w:rFonts w:ascii="Arial" w:eastAsia="Calibri" w:hAnsi="Arial" w:cs="Arial"/>
          <w:color w:val="000000" w:themeColor="text1"/>
        </w:rPr>
        <w:t>M</w:t>
      </w:r>
      <w:r w:rsidR="7D187342" w:rsidRPr="002B56ED">
        <w:rPr>
          <w:rFonts w:ascii="Arial" w:eastAsia="Calibri" w:hAnsi="Arial" w:cs="Arial"/>
          <w:color w:val="000000" w:themeColor="text1"/>
        </w:rPr>
        <w:t>it dem multidisziplinären Team zusammenarbeiten</w:t>
      </w:r>
    </w:p>
    <w:p w14:paraId="67CF40DE" w14:textId="18E21DD6" w:rsidR="004C480C" w:rsidRPr="000607B8" w:rsidRDefault="7D187342" w:rsidP="000607B8">
      <w:pPr>
        <w:pStyle w:val="Titre1"/>
        <w:rPr>
          <w:rFonts w:ascii="Arial" w:hAnsi="Arial" w:cs="Arial"/>
          <w:color w:val="auto"/>
          <w:sz w:val="32"/>
          <w:szCs w:val="32"/>
          <w:u w:val="single"/>
          <w:lang w:val="de-DE"/>
        </w:rPr>
      </w:pPr>
      <w:bookmarkStart w:id="9" w:name="_Toc228449558"/>
      <w:r w:rsidRPr="000607B8">
        <w:rPr>
          <w:rFonts w:ascii="Arial" w:hAnsi="Arial" w:cs="Arial"/>
          <w:color w:val="auto"/>
          <w:sz w:val="32"/>
          <w:szCs w:val="32"/>
          <w:u w:val="single"/>
          <w:lang w:val="de-DE"/>
        </w:rPr>
        <w:t xml:space="preserve">Kompetenz Nr. </w:t>
      </w:r>
      <w:proofErr w:type="gramStart"/>
      <w:r w:rsidRPr="000607B8">
        <w:rPr>
          <w:rFonts w:ascii="Arial" w:hAnsi="Arial" w:cs="Arial"/>
          <w:color w:val="auto"/>
          <w:sz w:val="32"/>
          <w:szCs w:val="32"/>
          <w:u w:val="single"/>
          <w:lang w:val="de-DE"/>
        </w:rPr>
        <w:t>7</w:t>
      </w:r>
      <w:r w:rsidR="662CFF2D" w:rsidRPr="000607B8">
        <w:rPr>
          <w:rFonts w:ascii="Arial" w:hAnsi="Arial" w:cs="Arial"/>
          <w:color w:val="auto"/>
          <w:sz w:val="32"/>
          <w:szCs w:val="32"/>
          <w:u w:val="single"/>
          <w:lang w:val="de-DE"/>
        </w:rPr>
        <w:t> :</w:t>
      </w:r>
      <w:proofErr w:type="gramEnd"/>
      <w:r w:rsidR="4C522DCE" w:rsidRPr="0014455B">
        <w:rPr>
          <w:rFonts w:ascii="Arial" w:hAnsi="Arial" w:cs="Arial"/>
          <w:color w:val="auto"/>
          <w:sz w:val="32"/>
          <w:szCs w:val="32"/>
          <w:lang w:val="de-DE"/>
        </w:rPr>
        <w:t xml:space="preserve"> </w:t>
      </w:r>
      <w:r w:rsidR="39F31F20" w:rsidRPr="0014455B">
        <w:rPr>
          <w:rFonts w:ascii="Arial" w:hAnsi="Arial" w:cs="Arial"/>
          <w:color w:val="auto"/>
          <w:sz w:val="32"/>
          <w:szCs w:val="32"/>
          <w:lang w:val="de-DE"/>
        </w:rPr>
        <w:t>Kontinuierliche Verbesserung</w:t>
      </w:r>
      <w:bookmarkEnd w:id="9"/>
    </w:p>
    <w:p w14:paraId="54643E7C" w14:textId="77777777" w:rsidR="00337FE8" w:rsidRPr="00B805ED" w:rsidRDefault="00337FE8" w:rsidP="00C65751">
      <w:pPr>
        <w:spacing w:after="0"/>
        <w:rPr>
          <w:rFonts w:ascii="Arial" w:hAnsi="Arial" w:cs="Arial"/>
          <w:color w:val="1485A4" w:themeColor="text2"/>
          <w:sz w:val="24"/>
          <w:szCs w:val="24"/>
          <w14:textOutline w14:w="0" w14:cap="flat" w14:cmpd="sng" w14:algn="ctr">
            <w14:noFill/>
            <w14:prstDash w14:val="solid"/>
            <w14:round/>
          </w14:textOutline>
        </w:rPr>
      </w:pPr>
    </w:p>
    <w:p w14:paraId="44109158" w14:textId="0699E4EA" w:rsidR="39F31F20" w:rsidRPr="002B56ED" w:rsidRDefault="39F31F20" w:rsidP="07E21152">
      <w:pPr>
        <w:rPr>
          <w:rFonts w:ascii="Arial" w:hAnsi="Arial" w:cs="Arial"/>
          <w:color w:val="1485A4" w:themeColor="text2"/>
          <w:sz w:val="24"/>
          <w:szCs w:val="24"/>
          <w:lang w:val="de-DE"/>
        </w:rPr>
      </w:pPr>
      <w:r w:rsidRPr="002B56ED">
        <w:rPr>
          <w:rFonts w:ascii="Arial" w:hAnsi="Arial" w:cs="Arial"/>
          <w:color w:val="1485A4" w:themeColor="text2"/>
          <w:sz w:val="24"/>
          <w:szCs w:val="24"/>
        </w:rPr>
        <w:t>Aktive Beteiligung an der kontinuierlichen Verbesserung der Leistungen, indem Sie:</w:t>
      </w:r>
    </w:p>
    <w:p w14:paraId="37696293" w14:textId="6A608707" w:rsidR="39F31F20" w:rsidRPr="002B56ED" w:rsidRDefault="00E66C8C" w:rsidP="00BC2BB6">
      <w:pPr>
        <w:pStyle w:val="Paragraphedeliste"/>
        <w:numPr>
          <w:ilvl w:val="0"/>
          <w:numId w:val="2"/>
        </w:numPr>
        <w:rPr>
          <w:rFonts w:ascii="Arial" w:eastAsia="Calibri" w:hAnsi="Arial" w:cs="Arial"/>
          <w:color w:val="000000" w:themeColor="text1"/>
          <w:lang w:val="fr-CH"/>
        </w:rPr>
      </w:pPr>
      <w:r>
        <w:rPr>
          <w:rFonts w:ascii="Arial" w:eastAsia="Calibri" w:hAnsi="Arial" w:cs="Arial"/>
          <w:color w:val="000000" w:themeColor="text1"/>
        </w:rPr>
        <w:t>N</w:t>
      </w:r>
      <w:r w:rsidR="39F31F20" w:rsidRPr="002B56ED">
        <w:rPr>
          <w:rFonts w:ascii="Arial" w:eastAsia="Calibri" w:hAnsi="Arial" w:cs="Arial"/>
          <w:color w:val="000000" w:themeColor="text1"/>
        </w:rPr>
        <w:t>ach institutionellen Vorgaben handeln</w:t>
      </w:r>
    </w:p>
    <w:p w14:paraId="7F787FA3" w14:textId="3B793C21" w:rsidR="39F31F20" w:rsidRPr="002B56ED" w:rsidRDefault="39F31F20" w:rsidP="00BC2BB6">
      <w:pPr>
        <w:pStyle w:val="Paragraphedeliste"/>
        <w:numPr>
          <w:ilvl w:val="0"/>
          <w:numId w:val="2"/>
        </w:numPr>
        <w:rPr>
          <w:rFonts w:ascii="Arial" w:eastAsia="Calibri" w:hAnsi="Arial" w:cs="Arial"/>
          <w:color w:val="000000" w:themeColor="text1"/>
          <w:lang w:val="de-DE"/>
        </w:rPr>
      </w:pPr>
      <w:r w:rsidRPr="002B56ED">
        <w:rPr>
          <w:rFonts w:ascii="Arial" w:eastAsia="Calibri" w:hAnsi="Arial" w:cs="Arial"/>
          <w:color w:val="000000" w:themeColor="text1"/>
        </w:rPr>
        <w:t xml:space="preserve">Massnahmen zur Verbesserung der Qualität der Leistungen und Vorschläge </w:t>
      </w:r>
      <w:r w:rsidR="005B6410">
        <w:rPr>
          <w:rFonts w:ascii="Arial" w:eastAsia="Calibri" w:hAnsi="Arial" w:cs="Arial"/>
          <w:color w:val="000000" w:themeColor="text1"/>
        </w:rPr>
        <w:t>vorschlagen</w:t>
      </w:r>
    </w:p>
    <w:p w14:paraId="43993A3E" w14:textId="58C5579B" w:rsidR="39F31F20" w:rsidRPr="002B56ED" w:rsidRDefault="39F31F20" w:rsidP="00BC2BB6">
      <w:pPr>
        <w:pStyle w:val="Paragraphedeliste"/>
        <w:numPr>
          <w:ilvl w:val="0"/>
          <w:numId w:val="2"/>
        </w:numPr>
        <w:rPr>
          <w:rFonts w:ascii="Arial" w:eastAsia="Calibri" w:hAnsi="Arial" w:cs="Arial"/>
          <w:color w:val="000000" w:themeColor="text1"/>
          <w:lang w:val="de-DE"/>
        </w:rPr>
      </w:pPr>
      <w:r w:rsidRPr="002B56ED">
        <w:rPr>
          <w:rFonts w:ascii="Arial" w:eastAsia="Calibri" w:hAnsi="Arial" w:cs="Arial"/>
          <w:color w:val="000000" w:themeColor="text1"/>
        </w:rPr>
        <w:t>Massnahmen zur Vermeidung von beruflichen Fehlern vorschlagen</w:t>
      </w:r>
    </w:p>
    <w:p w14:paraId="4C00C142" w14:textId="3B6C3274" w:rsidR="39F31F20" w:rsidRPr="002B56ED" w:rsidRDefault="00397D9E" w:rsidP="00BC2BB6">
      <w:pPr>
        <w:pStyle w:val="Paragraphedeliste"/>
        <w:numPr>
          <w:ilvl w:val="0"/>
          <w:numId w:val="2"/>
        </w:numPr>
        <w:rPr>
          <w:rFonts w:ascii="Arial" w:eastAsia="Calibri" w:hAnsi="Arial" w:cs="Arial"/>
          <w:color w:val="000000" w:themeColor="text1"/>
          <w:lang w:val="de-DE"/>
        </w:rPr>
      </w:pPr>
      <w:r>
        <w:rPr>
          <w:rFonts w:ascii="Arial" w:eastAsia="Calibri" w:hAnsi="Arial" w:cs="Arial"/>
          <w:color w:val="000000" w:themeColor="text1"/>
        </w:rPr>
        <w:t>B</w:t>
      </w:r>
      <w:r w:rsidR="39F31F20" w:rsidRPr="002B56ED">
        <w:rPr>
          <w:rFonts w:ascii="Arial" w:eastAsia="Calibri" w:hAnsi="Arial" w:cs="Arial"/>
          <w:color w:val="000000" w:themeColor="text1"/>
        </w:rPr>
        <w:t>erufliche Fehler in einem Klima der Fehlerkultur</w:t>
      </w:r>
      <w:r w:rsidR="00B21E64">
        <w:rPr>
          <w:rFonts w:ascii="Arial" w:eastAsia="Calibri" w:hAnsi="Arial" w:cs="Arial"/>
          <w:color w:val="000000" w:themeColor="text1"/>
        </w:rPr>
        <w:t xml:space="preserve"> melden</w:t>
      </w:r>
      <w:r w:rsidR="39F31F20" w:rsidRPr="002B56ED">
        <w:rPr>
          <w:rFonts w:ascii="Arial" w:eastAsia="Calibri" w:hAnsi="Arial" w:cs="Arial"/>
          <w:color w:val="000000" w:themeColor="text1"/>
        </w:rPr>
        <w:t xml:space="preserve"> und </w:t>
      </w:r>
      <w:r w:rsidR="00B21E64">
        <w:rPr>
          <w:rFonts w:ascii="Arial" w:eastAsia="Calibri" w:hAnsi="Arial" w:cs="Arial"/>
          <w:color w:val="000000" w:themeColor="text1"/>
        </w:rPr>
        <w:t>sich</w:t>
      </w:r>
      <w:r w:rsidR="39F31F20" w:rsidRPr="002B56ED">
        <w:rPr>
          <w:rFonts w:ascii="Arial" w:eastAsia="Calibri" w:hAnsi="Arial" w:cs="Arial"/>
          <w:color w:val="000000" w:themeColor="text1"/>
        </w:rPr>
        <w:t xml:space="preserve"> an der Dokumentation und Analyse</w:t>
      </w:r>
      <w:r w:rsidR="006F1A7F">
        <w:rPr>
          <w:rFonts w:ascii="Arial" w:eastAsia="Calibri" w:hAnsi="Arial" w:cs="Arial"/>
          <w:color w:val="000000" w:themeColor="text1"/>
        </w:rPr>
        <w:t xml:space="preserve"> beteiligen</w:t>
      </w:r>
    </w:p>
    <w:p w14:paraId="7A311B94" w14:textId="7924961F" w:rsidR="39F31F20" w:rsidRPr="002B56ED" w:rsidRDefault="39F31F20" w:rsidP="00BC2BB6">
      <w:pPr>
        <w:pStyle w:val="Paragraphedeliste"/>
        <w:numPr>
          <w:ilvl w:val="0"/>
          <w:numId w:val="2"/>
        </w:numPr>
        <w:rPr>
          <w:rFonts w:ascii="Arial" w:eastAsia="Calibri" w:hAnsi="Arial" w:cs="Arial"/>
          <w:color w:val="000000" w:themeColor="text1"/>
          <w:lang w:val="de-DE"/>
        </w:rPr>
      </w:pPr>
      <w:r w:rsidRPr="002B56ED">
        <w:rPr>
          <w:rFonts w:ascii="Arial" w:eastAsia="Calibri" w:hAnsi="Arial" w:cs="Arial"/>
          <w:color w:val="000000" w:themeColor="text1"/>
        </w:rPr>
        <w:t>Beschwerden von Kunden</w:t>
      </w:r>
      <w:r w:rsidR="00C512DF">
        <w:rPr>
          <w:rFonts w:ascii="Arial" w:eastAsia="Calibri" w:hAnsi="Arial" w:cs="Arial"/>
          <w:color w:val="000000" w:themeColor="text1"/>
        </w:rPr>
        <w:t>,</w:t>
      </w:r>
      <w:r w:rsidRPr="002B56ED">
        <w:rPr>
          <w:rFonts w:ascii="Arial" w:eastAsia="Calibri" w:hAnsi="Arial" w:cs="Arial"/>
          <w:color w:val="000000" w:themeColor="text1"/>
        </w:rPr>
        <w:t xml:space="preserve"> Angehörigen und Partnern dokumentieren und an die richtige Stelle</w:t>
      </w:r>
      <w:r w:rsidR="00C512DF">
        <w:rPr>
          <w:rFonts w:ascii="Arial" w:eastAsia="Calibri" w:hAnsi="Arial" w:cs="Arial"/>
          <w:color w:val="000000" w:themeColor="text1"/>
        </w:rPr>
        <w:t xml:space="preserve"> weiterleiten</w:t>
      </w:r>
    </w:p>
    <w:p w14:paraId="7D757374" w14:textId="23121620" w:rsidR="00403C66" w:rsidRPr="002B56ED" w:rsidRDefault="39F31F20" w:rsidP="00096DF4">
      <w:pPr>
        <w:pStyle w:val="Titre1"/>
        <w:rPr>
          <w:rFonts w:ascii="Arial" w:hAnsi="Arial" w:cs="Arial"/>
          <w:color w:val="auto"/>
          <w:sz w:val="32"/>
          <w:szCs w:val="32"/>
          <w:lang w:val="de-DE"/>
        </w:rPr>
      </w:pPr>
      <w:bookmarkStart w:id="10" w:name="_Toc228449559"/>
      <w:r w:rsidRPr="002B56ED">
        <w:rPr>
          <w:rFonts w:ascii="Arial" w:hAnsi="Arial" w:cs="Arial"/>
          <w:color w:val="auto"/>
          <w:sz w:val="32"/>
          <w:szCs w:val="32"/>
          <w:u w:val="single"/>
          <w:lang w:val="de-DE"/>
        </w:rPr>
        <w:t xml:space="preserve">Kompetenz Nr. </w:t>
      </w:r>
      <w:proofErr w:type="gramStart"/>
      <w:r w:rsidRPr="002B56ED">
        <w:rPr>
          <w:rFonts w:ascii="Arial" w:hAnsi="Arial" w:cs="Arial"/>
          <w:color w:val="auto"/>
          <w:sz w:val="32"/>
          <w:szCs w:val="32"/>
          <w:u w:val="single"/>
          <w:lang w:val="de-DE"/>
        </w:rPr>
        <w:t>8</w:t>
      </w:r>
      <w:r w:rsidR="60006808" w:rsidRPr="002B56ED">
        <w:rPr>
          <w:rFonts w:ascii="Arial" w:hAnsi="Arial" w:cs="Arial"/>
          <w:color w:val="auto"/>
          <w:sz w:val="32"/>
          <w:szCs w:val="32"/>
          <w:u w:val="single"/>
          <w:lang w:val="de-DE"/>
        </w:rPr>
        <w:t> :</w:t>
      </w:r>
      <w:proofErr w:type="gramEnd"/>
      <w:r w:rsidR="0014455B" w:rsidRPr="0014455B">
        <w:rPr>
          <w:rFonts w:ascii="Arial" w:hAnsi="Arial" w:cs="Arial"/>
          <w:color w:val="auto"/>
          <w:sz w:val="32"/>
          <w:szCs w:val="32"/>
          <w:lang w:val="de-DE"/>
        </w:rPr>
        <w:t xml:space="preserve"> </w:t>
      </w:r>
      <w:r w:rsidR="6D0138CF" w:rsidRPr="002B56ED">
        <w:rPr>
          <w:rFonts w:ascii="Arial" w:eastAsiaTheme="minorEastAsia" w:hAnsi="Arial" w:cs="Arial"/>
          <w:color w:val="auto"/>
          <w:sz w:val="32"/>
          <w:szCs w:val="32"/>
          <w:lang w:val="de-DE"/>
        </w:rPr>
        <w:t>Lernender und Ausbilder sein</w:t>
      </w:r>
      <w:bookmarkEnd w:id="10"/>
      <w:r w:rsidR="00D61B77" w:rsidRPr="002B56ED">
        <w:rPr>
          <w:rFonts w:ascii="Arial" w:hAnsi="Arial" w:cs="Arial"/>
        </w:rPr>
        <w:tab/>
      </w:r>
    </w:p>
    <w:p w14:paraId="267F791B" w14:textId="77777777" w:rsidR="00337FE8" w:rsidRPr="002B56ED" w:rsidRDefault="00337FE8" w:rsidP="00C65751">
      <w:pPr>
        <w:spacing w:after="0"/>
        <w:rPr>
          <w:rFonts w:ascii="Arial" w:hAnsi="Arial" w:cs="Arial"/>
          <w:color w:val="1485A4" w:themeColor="text2"/>
          <w:sz w:val="24"/>
          <w:szCs w:val="24"/>
          <w:lang w:val="de-DE"/>
          <w14:textOutline w14:w="0" w14:cap="flat" w14:cmpd="sng" w14:algn="ctr">
            <w14:noFill/>
            <w14:prstDash w14:val="solid"/>
            <w14:round/>
          </w14:textOutline>
        </w:rPr>
      </w:pPr>
    </w:p>
    <w:p w14:paraId="7A1B8EB6" w14:textId="7B697F85" w:rsidR="00C04CE0" w:rsidRPr="002B56ED" w:rsidRDefault="071FC7B1" w:rsidP="07E21152">
      <w:pPr>
        <w:rPr>
          <w:rFonts w:ascii="Arial" w:hAnsi="Arial" w:cs="Arial"/>
          <w:color w:val="1485A4" w:themeColor="text2"/>
          <w:sz w:val="24"/>
          <w:szCs w:val="24"/>
          <w:lang w:val="de-DE"/>
        </w:rPr>
      </w:pPr>
      <w:r w:rsidRPr="002B56ED">
        <w:rPr>
          <w:rFonts w:ascii="Arial" w:hAnsi="Arial" w:cs="Arial"/>
          <w:color w:val="1485A4" w:themeColor="text2"/>
          <w:sz w:val="24"/>
          <w:szCs w:val="24"/>
        </w:rPr>
        <w:t>Entwicklung von Kompetenzen durch Coaching- und Schulungsmassnahmen indem Sie:</w:t>
      </w:r>
    </w:p>
    <w:p w14:paraId="613AEB40" w14:textId="5C031FD5" w:rsidR="00C04CE0" w:rsidRPr="002B56ED" w:rsidRDefault="00E66C8C" w:rsidP="00BC2BB6">
      <w:pPr>
        <w:pStyle w:val="Paragraphedeliste"/>
        <w:numPr>
          <w:ilvl w:val="0"/>
          <w:numId w:val="1"/>
        </w:numPr>
        <w:rPr>
          <w:rFonts w:ascii="Arial" w:eastAsia="Calibri" w:hAnsi="Arial" w:cs="Arial"/>
          <w:color w:val="000000" w:themeColor="text1"/>
          <w:lang w:val="de-DE"/>
        </w:rPr>
      </w:pPr>
      <w:r>
        <w:rPr>
          <w:rFonts w:ascii="Arial" w:eastAsia="Calibri" w:hAnsi="Arial" w:cs="Arial"/>
          <w:color w:val="000000" w:themeColor="text1"/>
        </w:rPr>
        <w:t>Z</w:t>
      </w:r>
      <w:r w:rsidR="071FC7B1" w:rsidRPr="002B56ED">
        <w:rPr>
          <w:rFonts w:ascii="Arial" w:eastAsia="Calibri" w:hAnsi="Arial" w:cs="Arial"/>
          <w:color w:val="000000" w:themeColor="text1"/>
        </w:rPr>
        <w:t>ur Begleitung und Integration neuer Mitarbeiterinnen und Mitarbeiter beitragen</w:t>
      </w:r>
    </w:p>
    <w:p w14:paraId="1ADCDA2E" w14:textId="3E10744C" w:rsidR="00C04CE0" w:rsidRPr="002B56ED" w:rsidRDefault="00E66C8C" w:rsidP="00BC2BB6">
      <w:pPr>
        <w:pStyle w:val="Paragraphedeliste"/>
        <w:numPr>
          <w:ilvl w:val="0"/>
          <w:numId w:val="1"/>
        </w:numPr>
        <w:rPr>
          <w:rFonts w:ascii="Arial" w:eastAsia="Calibri" w:hAnsi="Arial" w:cs="Arial"/>
          <w:color w:val="000000" w:themeColor="text1"/>
          <w:lang w:val="de-DE"/>
        </w:rPr>
      </w:pPr>
      <w:r>
        <w:rPr>
          <w:rFonts w:ascii="Arial" w:eastAsia="Calibri" w:hAnsi="Arial" w:cs="Arial"/>
          <w:color w:val="000000" w:themeColor="text1"/>
        </w:rPr>
        <w:t>S</w:t>
      </w:r>
      <w:r w:rsidR="071FC7B1" w:rsidRPr="002B56ED">
        <w:rPr>
          <w:rFonts w:ascii="Arial" w:eastAsia="Calibri" w:hAnsi="Arial" w:cs="Arial"/>
          <w:color w:val="000000" w:themeColor="text1"/>
        </w:rPr>
        <w:t xml:space="preserve">ich regelmässig selbst evaluieren und </w:t>
      </w:r>
      <w:r w:rsidR="002B1AB1">
        <w:rPr>
          <w:rFonts w:ascii="Arial" w:eastAsia="Calibri" w:hAnsi="Arial" w:cs="Arial"/>
          <w:color w:val="000000" w:themeColor="text1"/>
        </w:rPr>
        <w:t>F</w:t>
      </w:r>
      <w:r w:rsidR="071FC7B1" w:rsidRPr="002B56ED">
        <w:rPr>
          <w:rFonts w:ascii="Arial" w:eastAsia="Calibri" w:hAnsi="Arial" w:cs="Arial"/>
          <w:color w:val="000000" w:themeColor="text1"/>
        </w:rPr>
        <w:t>remd</w:t>
      </w:r>
      <w:r w:rsidR="002B1AB1">
        <w:rPr>
          <w:rFonts w:ascii="Arial" w:eastAsia="Calibri" w:hAnsi="Arial" w:cs="Arial"/>
          <w:color w:val="000000" w:themeColor="text1"/>
        </w:rPr>
        <w:t>e</w:t>
      </w:r>
      <w:r w:rsidR="071FC7B1" w:rsidRPr="002B56ED">
        <w:rPr>
          <w:rFonts w:ascii="Arial" w:eastAsia="Calibri" w:hAnsi="Arial" w:cs="Arial"/>
          <w:color w:val="000000" w:themeColor="text1"/>
        </w:rPr>
        <w:t>valuationen (formative und/oder summative) akzeptieren</w:t>
      </w:r>
    </w:p>
    <w:p w14:paraId="78CE5389" w14:textId="276E3F0C" w:rsidR="00C04CE0" w:rsidRPr="002B56ED" w:rsidRDefault="071FC7B1" w:rsidP="00BC2BB6">
      <w:pPr>
        <w:pStyle w:val="Paragraphedeliste"/>
        <w:numPr>
          <w:ilvl w:val="0"/>
          <w:numId w:val="1"/>
        </w:numPr>
        <w:rPr>
          <w:rFonts w:ascii="Arial" w:eastAsia="Calibri" w:hAnsi="Arial" w:cs="Arial"/>
          <w:color w:val="000000" w:themeColor="text1"/>
          <w:lang w:val="de-DE"/>
        </w:rPr>
      </w:pPr>
      <w:r w:rsidRPr="002B56ED">
        <w:rPr>
          <w:rFonts w:ascii="Arial" w:eastAsia="Calibri" w:hAnsi="Arial" w:cs="Arial"/>
          <w:color w:val="000000" w:themeColor="text1"/>
        </w:rPr>
        <w:t>Lernsituationen nutzen und Fähigkeiten und Kompetenzen weiterentwickeln</w:t>
      </w:r>
    </w:p>
    <w:p w14:paraId="56158D79" w14:textId="65DFACB6" w:rsidR="00C04CE0" w:rsidRPr="002B56ED" w:rsidRDefault="071FC7B1" w:rsidP="00BC2BB6">
      <w:pPr>
        <w:pStyle w:val="Paragraphedeliste"/>
        <w:numPr>
          <w:ilvl w:val="0"/>
          <w:numId w:val="1"/>
        </w:numPr>
        <w:rPr>
          <w:rFonts w:ascii="Arial" w:eastAsia="Calibri" w:hAnsi="Arial" w:cs="Arial"/>
          <w:color w:val="000000" w:themeColor="text1"/>
          <w:lang w:val="fr-CH"/>
        </w:rPr>
      </w:pPr>
      <w:proofErr w:type="spellStart"/>
      <w:r w:rsidRPr="002B56ED">
        <w:rPr>
          <w:rFonts w:ascii="Arial" w:eastAsia="Calibri" w:hAnsi="Arial" w:cs="Arial"/>
          <w:color w:val="000000" w:themeColor="text1"/>
          <w:lang w:val="fr-CH"/>
        </w:rPr>
        <w:t>Praktikanten</w:t>
      </w:r>
      <w:proofErr w:type="spellEnd"/>
      <w:r w:rsidRPr="002B56ED">
        <w:rPr>
          <w:rFonts w:ascii="Arial" w:eastAsia="Calibri" w:hAnsi="Arial" w:cs="Arial"/>
          <w:color w:val="000000" w:themeColor="text1"/>
          <w:lang w:val="fr-CH"/>
        </w:rPr>
        <w:t xml:space="preserve"> </w:t>
      </w:r>
      <w:proofErr w:type="spellStart"/>
      <w:r w:rsidRPr="002B56ED">
        <w:rPr>
          <w:rFonts w:ascii="Arial" w:eastAsia="Calibri" w:hAnsi="Arial" w:cs="Arial"/>
          <w:color w:val="000000" w:themeColor="text1"/>
          <w:lang w:val="fr-CH"/>
        </w:rPr>
        <w:t>begleiten</w:t>
      </w:r>
      <w:proofErr w:type="spellEnd"/>
    </w:p>
    <w:p w14:paraId="52C18536" w14:textId="2D6BD45B" w:rsidR="00C04CE0" w:rsidRPr="002B56ED" w:rsidRDefault="00C04CE0" w:rsidP="07E21152">
      <w:pPr>
        <w:spacing w:after="0"/>
        <w:rPr>
          <w:rFonts w:ascii="Arial" w:hAnsi="Arial" w:cs="Arial"/>
          <w:color w:val="1485A4" w:themeColor="text2"/>
          <w:sz w:val="24"/>
          <w:szCs w:val="24"/>
          <w:lang w:val="fr-CH"/>
        </w:rPr>
      </w:pPr>
    </w:p>
    <w:p w14:paraId="2B31DD24" w14:textId="77777777" w:rsidR="006804D7" w:rsidRPr="002B56ED" w:rsidRDefault="006804D7" w:rsidP="07E21152">
      <w:pPr>
        <w:spacing w:after="0"/>
        <w:rPr>
          <w:rFonts w:ascii="Arial" w:hAnsi="Arial" w:cs="Arial"/>
          <w:color w:val="1485A4" w:themeColor="text2"/>
          <w:sz w:val="24"/>
          <w:szCs w:val="24"/>
          <w:lang w:val="fr-CH"/>
        </w:rPr>
      </w:pPr>
    </w:p>
    <w:p w14:paraId="2733F6CB" w14:textId="58944AA6" w:rsidR="00A473FF" w:rsidRPr="002B56ED" w:rsidRDefault="57A21C62" w:rsidP="07E21152">
      <w:pPr>
        <w:spacing w:after="0"/>
        <w:rPr>
          <w:rFonts w:ascii="Arial" w:hAnsi="Arial" w:cs="Arial"/>
          <w:sz w:val="32"/>
          <w:szCs w:val="32"/>
          <w:lang w:val="fr-CH"/>
        </w:rPr>
      </w:pPr>
      <w:proofErr w:type="spellStart"/>
      <w:r w:rsidRPr="002B56ED">
        <w:rPr>
          <w:rFonts w:ascii="Arial" w:hAnsi="Arial" w:cs="Arial"/>
          <w:sz w:val="32"/>
          <w:szCs w:val="32"/>
          <w:u w:val="single"/>
          <w:lang w:val="fr-CH"/>
        </w:rPr>
        <w:t>Kompetenz</w:t>
      </w:r>
      <w:proofErr w:type="spellEnd"/>
      <w:r w:rsidRPr="002B56ED">
        <w:rPr>
          <w:rFonts w:ascii="Arial" w:hAnsi="Arial" w:cs="Arial"/>
          <w:sz w:val="32"/>
          <w:szCs w:val="32"/>
          <w:u w:val="single"/>
          <w:lang w:val="fr-CH"/>
        </w:rPr>
        <w:t xml:space="preserve"> Nr. 9</w:t>
      </w:r>
      <w:r w:rsidR="60006808" w:rsidRPr="002B56ED">
        <w:rPr>
          <w:rFonts w:ascii="Arial" w:hAnsi="Arial" w:cs="Arial"/>
          <w:sz w:val="32"/>
          <w:szCs w:val="32"/>
          <w:u w:val="single"/>
          <w:lang w:val="fr-CH"/>
        </w:rPr>
        <w:t> :</w:t>
      </w:r>
      <w:r w:rsidR="4C522DCE" w:rsidRPr="002B56ED">
        <w:rPr>
          <w:rFonts w:ascii="Arial" w:hAnsi="Arial" w:cs="Arial"/>
          <w:sz w:val="32"/>
          <w:szCs w:val="32"/>
          <w:lang w:val="fr-CH"/>
        </w:rPr>
        <w:t xml:space="preserve"> </w:t>
      </w:r>
      <w:proofErr w:type="spellStart"/>
      <w:r w:rsidR="033EF2BD" w:rsidRPr="002B56ED">
        <w:rPr>
          <w:rFonts w:ascii="Arial" w:hAnsi="Arial" w:cs="Arial"/>
          <w:sz w:val="32"/>
          <w:szCs w:val="32"/>
          <w:lang w:val="fr-CH"/>
        </w:rPr>
        <w:t>Aktivitätsberichte</w:t>
      </w:r>
      <w:proofErr w:type="spellEnd"/>
      <w:r w:rsidR="033EF2BD" w:rsidRPr="002B56ED">
        <w:rPr>
          <w:rFonts w:ascii="Arial" w:hAnsi="Arial" w:cs="Arial"/>
          <w:sz w:val="32"/>
          <w:szCs w:val="32"/>
          <w:lang w:val="fr-CH"/>
        </w:rPr>
        <w:t xml:space="preserve"> </w:t>
      </w:r>
      <w:r w:rsidR="033EF2BD" w:rsidRPr="002B56ED">
        <w:rPr>
          <w:rFonts w:ascii="Arial" w:eastAsia="Arial" w:hAnsi="Arial" w:cs="Arial"/>
          <w:sz w:val="32"/>
          <w:szCs w:val="32"/>
          <w:lang w:val="fr-CH"/>
        </w:rPr>
        <w:t xml:space="preserve"> </w:t>
      </w:r>
    </w:p>
    <w:p w14:paraId="32FE56E8" w14:textId="51E6F8E4" w:rsidR="00337FE8" w:rsidRPr="002B56ED" w:rsidRDefault="00337FE8" w:rsidP="07E21152">
      <w:pPr>
        <w:spacing w:after="0"/>
        <w:rPr>
          <w:rFonts w:ascii="Arial" w:eastAsia="Arial" w:hAnsi="Arial" w:cs="Arial"/>
          <w:sz w:val="32"/>
          <w:szCs w:val="32"/>
          <w:lang w:val="fr-CH"/>
        </w:rPr>
      </w:pPr>
    </w:p>
    <w:p w14:paraId="036B888E" w14:textId="229AFBF3" w:rsidR="00337FE8" w:rsidRPr="002B56ED" w:rsidRDefault="033EF2BD" w:rsidP="07E21152">
      <w:pPr>
        <w:rPr>
          <w:rFonts w:ascii="Arial" w:hAnsi="Arial" w:cs="Arial"/>
          <w:color w:val="1485A4" w:themeColor="text2"/>
          <w:sz w:val="24"/>
          <w:szCs w:val="24"/>
          <w:lang w:val="de-DE"/>
        </w:rPr>
      </w:pPr>
      <w:r w:rsidRPr="002B56ED">
        <w:rPr>
          <w:rFonts w:ascii="Arial" w:hAnsi="Arial" w:cs="Arial"/>
          <w:color w:val="1485A4" w:themeColor="text2"/>
          <w:sz w:val="24"/>
          <w:szCs w:val="24"/>
        </w:rPr>
        <w:t>Sicherstellung einer optimalen Touren-/Aktivitätsaufzeichnung (SMZ) indem Sie:</w:t>
      </w:r>
    </w:p>
    <w:p w14:paraId="78051408" w14:textId="2C47797C" w:rsidR="00337FE8" w:rsidRPr="002B56ED" w:rsidRDefault="033EF2BD" w:rsidP="00BC2BB6">
      <w:pPr>
        <w:pStyle w:val="Paragraphedeliste"/>
        <w:numPr>
          <w:ilvl w:val="0"/>
          <w:numId w:val="1"/>
        </w:numPr>
        <w:rPr>
          <w:rFonts w:ascii="Arial" w:eastAsia="Calibri" w:hAnsi="Arial" w:cs="Arial"/>
          <w:color w:val="000000" w:themeColor="text1"/>
          <w:lang w:val="fr-CH"/>
        </w:rPr>
      </w:pPr>
      <w:r w:rsidRPr="002B56ED">
        <w:rPr>
          <w:rFonts w:ascii="Arial" w:eastAsia="Calibri" w:hAnsi="Arial" w:cs="Arial"/>
          <w:color w:val="000000" w:themeColor="text1"/>
          <w:lang w:val="fr-CH"/>
        </w:rPr>
        <w:t xml:space="preserve">Die Tour </w:t>
      </w:r>
      <w:proofErr w:type="spellStart"/>
      <w:r w:rsidRPr="002B56ED">
        <w:rPr>
          <w:rFonts w:ascii="Arial" w:eastAsia="Calibri" w:hAnsi="Arial" w:cs="Arial"/>
          <w:color w:val="000000" w:themeColor="text1"/>
          <w:lang w:val="fr-CH"/>
        </w:rPr>
        <w:t>herunterladen</w:t>
      </w:r>
      <w:proofErr w:type="spellEnd"/>
    </w:p>
    <w:p w14:paraId="61FE98EB" w14:textId="7E88703B" w:rsidR="00337FE8" w:rsidRPr="002B56ED" w:rsidRDefault="033EF2BD" w:rsidP="00BC2BB6">
      <w:pPr>
        <w:pStyle w:val="Paragraphedeliste"/>
        <w:numPr>
          <w:ilvl w:val="0"/>
          <w:numId w:val="1"/>
        </w:numPr>
        <w:rPr>
          <w:rFonts w:ascii="Arial" w:eastAsia="Calibri" w:hAnsi="Arial" w:cs="Arial"/>
          <w:color w:val="000000" w:themeColor="text1"/>
          <w:lang w:val="fr-CH"/>
        </w:rPr>
      </w:pPr>
      <w:r w:rsidRPr="002B56ED">
        <w:rPr>
          <w:rFonts w:ascii="Arial" w:eastAsia="Calibri" w:hAnsi="Arial" w:cs="Arial"/>
          <w:color w:val="000000" w:themeColor="text1"/>
          <w:lang w:val="fr-CH"/>
        </w:rPr>
        <w:t xml:space="preserve">Die Tour in </w:t>
      </w:r>
      <w:proofErr w:type="spellStart"/>
      <w:r w:rsidRPr="002B56ED">
        <w:rPr>
          <w:rFonts w:ascii="Arial" w:eastAsia="Calibri" w:hAnsi="Arial" w:cs="Arial"/>
          <w:color w:val="000000" w:themeColor="text1"/>
          <w:lang w:val="fr-CH"/>
        </w:rPr>
        <w:t>Echtzeit</w:t>
      </w:r>
      <w:proofErr w:type="spellEnd"/>
      <w:r w:rsidRPr="002B56ED">
        <w:rPr>
          <w:rFonts w:ascii="Arial" w:eastAsia="Calibri" w:hAnsi="Arial" w:cs="Arial"/>
          <w:color w:val="000000" w:themeColor="text1"/>
          <w:lang w:val="fr-CH"/>
        </w:rPr>
        <w:t xml:space="preserve"> </w:t>
      </w:r>
      <w:proofErr w:type="spellStart"/>
      <w:r w:rsidRPr="002B56ED">
        <w:rPr>
          <w:rFonts w:ascii="Arial" w:eastAsia="Calibri" w:hAnsi="Arial" w:cs="Arial"/>
          <w:color w:val="000000" w:themeColor="text1"/>
          <w:lang w:val="fr-CH"/>
        </w:rPr>
        <w:t>starten</w:t>
      </w:r>
      <w:proofErr w:type="spellEnd"/>
      <w:r w:rsidRPr="002B56ED">
        <w:rPr>
          <w:rFonts w:ascii="Arial" w:eastAsia="Calibri" w:hAnsi="Arial" w:cs="Arial"/>
          <w:color w:val="000000" w:themeColor="text1"/>
          <w:lang w:val="fr-CH"/>
        </w:rPr>
        <w:t xml:space="preserve"> </w:t>
      </w:r>
    </w:p>
    <w:p w14:paraId="41B481ED" w14:textId="215638CA" w:rsidR="00337FE8" w:rsidRPr="00E66C8C" w:rsidRDefault="00E66C8C" w:rsidP="00BC2BB6">
      <w:pPr>
        <w:pStyle w:val="Paragraphedeliste"/>
        <w:numPr>
          <w:ilvl w:val="0"/>
          <w:numId w:val="1"/>
        </w:numPr>
        <w:rPr>
          <w:rFonts w:ascii="Arial" w:eastAsia="Calibri" w:hAnsi="Arial" w:cs="Arial"/>
          <w:color w:val="000000" w:themeColor="text1"/>
        </w:rPr>
      </w:pPr>
      <w:r w:rsidRPr="00E66C8C">
        <w:rPr>
          <w:rFonts w:ascii="Arial" w:eastAsia="Calibri" w:hAnsi="Arial" w:cs="Arial"/>
          <w:color w:val="000000" w:themeColor="text1"/>
        </w:rPr>
        <w:t>D</w:t>
      </w:r>
      <w:r w:rsidR="033EF2BD" w:rsidRPr="00E66C8C">
        <w:rPr>
          <w:rFonts w:ascii="Arial" w:eastAsia="Calibri" w:hAnsi="Arial" w:cs="Arial"/>
          <w:color w:val="000000" w:themeColor="text1"/>
        </w:rPr>
        <w:t>ie Aktivität in Echtzeit stoppen</w:t>
      </w:r>
    </w:p>
    <w:p w14:paraId="5166E73B" w14:textId="0BFEA180" w:rsidR="00337FE8" w:rsidRPr="002B56ED" w:rsidRDefault="033EF2BD" w:rsidP="00BC2BB6">
      <w:pPr>
        <w:pStyle w:val="Paragraphedeliste"/>
        <w:numPr>
          <w:ilvl w:val="0"/>
          <w:numId w:val="1"/>
        </w:numPr>
        <w:rPr>
          <w:rFonts w:ascii="Arial" w:eastAsia="Calibri" w:hAnsi="Arial" w:cs="Arial"/>
          <w:color w:val="000000" w:themeColor="text1"/>
          <w:lang w:val="de-DE"/>
        </w:rPr>
      </w:pPr>
      <w:r w:rsidRPr="002B56ED">
        <w:rPr>
          <w:rFonts w:ascii="Arial" w:eastAsia="Calibri" w:hAnsi="Arial" w:cs="Arial"/>
          <w:color w:val="000000" w:themeColor="text1"/>
        </w:rPr>
        <w:t xml:space="preserve">Die Tour vor der Validierung </w:t>
      </w:r>
      <w:r w:rsidR="002B1AB1" w:rsidRPr="002B56ED">
        <w:rPr>
          <w:rFonts w:ascii="Arial" w:eastAsia="Calibri" w:hAnsi="Arial" w:cs="Arial"/>
          <w:color w:val="000000" w:themeColor="text1"/>
        </w:rPr>
        <w:t>kontrollieren</w:t>
      </w:r>
      <w:r w:rsidRPr="002B56ED">
        <w:rPr>
          <w:rFonts w:ascii="Arial" w:eastAsia="Calibri" w:hAnsi="Arial" w:cs="Arial"/>
          <w:color w:val="000000" w:themeColor="text1"/>
        </w:rPr>
        <w:t xml:space="preserve"> </w:t>
      </w:r>
    </w:p>
    <w:p w14:paraId="7A356171" w14:textId="57DCD48C" w:rsidR="00337FE8" w:rsidRPr="002B56ED" w:rsidRDefault="00E66C8C" w:rsidP="00BC2BB6">
      <w:pPr>
        <w:pStyle w:val="Paragraphedeliste"/>
        <w:numPr>
          <w:ilvl w:val="0"/>
          <w:numId w:val="1"/>
        </w:numPr>
        <w:rPr>
          <w:rFonts w:ascii="Arial" w:eastAsia="Calibri" w:hAnsi="Arial" w:cs="Arial"/>
          <w:color w:val="000000" w:themeColor="text1"/>
          <w:lang w:val="de-DE"/>
        </w:rPr>
      </w:pPr>
      <w:r>
        <w:rPr>
          <w:rFonts w:ascii="Arial" w:eastAsia="Calibri" w:hAnsi="Arial" w:cs="Arial"/>
          <w:color w:val="000000" w:themeColor="text1"/>
        </w:rPr>
        <w:t>U</w:t>
      </w:r>
      <w:r w:rsidR="033EF2BD" w:rsidRPr="002B56ED">
        <w:rPr>
          <w:rFonts w:ascii="Arial" w:eastAsia="Calibri" w:hAnsi="Arial" w:cs="Arial"/>
          <w:color w:val="000000" w:themeColor="text1"/>
        </w:rPr>
        <w:t xml:space="preserve">m eine Umplanung bitten, wenn die in der Tour festgelegten Zeiten nicht mehr stimmen </w:t>
      </w:r>
    </w:p>
    <w:p w14:paraId="2A85CDBF" w14:textId="0B16CE85" w:rsidR="00742873" w:rsidRPr="00E66C8C" w:rsidRDefault="033EF2BD" w:rsidP="00E66C8C">
      <w:pPr>
        <w:pStyle w:val="Paragraphedeliste"/>
        <w:numPr>
          <w:ilvl w:val="0"/>
          <w:numId w:val="1"/>
        </w:numPr>
        <w:rPr>
          <w:rFonts w:ascii="Arial" w:eastAsia="Calibri" w:hAnsi="Arial" w:cs="Arial"/>
          <w:color w:val="000000" w:themeColor="text1"/>
          <w:lang w:val="de-DE"/>
        </w:rPr>
      </w:pPr>
      <w:r w:rsidRPr="002B56ED">
        <w:rPr>
          <w:rFonts w:ascii="Arial" w:eastAsia="Calibri" w:hAnsi="Arial" w:cs="Arial"/>
          <w:color w:val="000000" w:themeColor="text1"/>
        </w:rPr>
        <w:t>Begründen, wenn die vorgegebene Zeit in der betreffenden Rubrik überschritten oder systematisch unterschritten wird</w:t>
      </w:r>
      <w:r w:rsidR="00AA4813">
        <w:t xml:space="preserve"> </w:t>
      </w:r>
    </w:p>
    <w:p w14:paraId="1198C54E" w14:textId="63DDEE7D" w:rsidR="00571B64" w:rsidRPr="002B56ED" w:rsidRDefault="3A512AE2" w:rsidP="00BC2BB6">
      <w:pPr>
        <w:pStyle w:val="Style2"/>
        <w:numPr>
          <w:ilvl w:val="0"/>
          <w:numId w:val="12"/>
        </w:numPr>
        <w:shd w:val="clear" w:color="auto" w:fill="A3CEED" w:themeFill="accent2" w:themeFillTint="66"/>
        <w:spacing w:line="360" w:lineRule="auto"/>
        <w:rPr>
          <w:rFonts w:cs="Arial"/>
          <w:color w:val="auto"/>
          <w:u w:val="none"/>
        </w:rPr>
      </w:pPr>
      <w:bookmarkStart w:id="11" w:name="_Toc228449560"/>
      <w:proofErr w:type="spellStart"/>
      <w:r w:rsidRPr="002B56ED">
        <w:rPr>
          <w:rFonts w:cs="Arial"/>
          <w:color w:val="auto"/>
          <w:u w:val="none"/>
        </w:rPr>
        <w:t>Valid</w:t>
      </w:r>
      <w:r w:rsidR="673225BE" w:rsidRPr="002B56ED">
        <w:rPr>
          <w:rFonts w:cs="Arial"/>
          <w:color w:val="auto"/>
          <w:u w:val="none"/>
        </w:rPr>
        <w:t>ierung</w:t>
      </w:r>
      <w:proofErr w:type="spellEnd"/>
      <w:r w:rsidR="673225BE" w:rsidRPr="002B56ED">
        <w:rPr>
          <w:rFonts w:cs="Arial"/>
          <w:color w:val="auto"/>
          <w:u w:val="none"/>
        </w:rPr>
        <w:t xml:space="preserve"> des </w:t>
      </w:r>
      <w:proofErr w:type="spellStart"/>
      <w:r w:rsidR="673225BE" w:rsidRPr="002B56ED">
        <w:rPr>
          <w:rFonts w:cs="Arial"/>
          <w:color w:val="auto"/>
          <w:u w:val="none"/>
        </w:rPr>
        <w:t>Referenzrahmens</w:t>
      </w:r>
      <w:proofErr w:type="spellEnd"/>
      <w:r w:rsidR="38A2F2F0" w:rsidRPr="002B56ED">
        <w:rPr>
          <w:rFonts w:cs="Arial"/>
          <w:color w:val="auto"/>
          <w:u w:val="none"/>
        </w:rPr>
        <w:t xml:space="preserve"> </w:t>
      </w:r>
      <w:r w:rsidRPr="002B56ED">
        <w:rPr>
          <w:rFonts w:cs="Arial"/>
          <w:color w:val="auto"/>
          <w:u w:val="none"/>
        </w:rPr>
        <w:t>:</w:t>
      </w:r>
      <w:bookmarkEnd w:id="11"/>
    </w:p>
    <w:p w14:paraId="710A2C23" w14:textId="47071672" w:rsidR="07E21152" w:rsidRPr="002B56ED" w:rsidRDefault="07E21152" w:rsidP="07E21152">
      <w:pPr>
        <w:rPr>
          <w:rFonts w:ascii="Arial" w:eastAsia="Calibri" w:hAnsi="Arial" w:cs="Arial"/>
          <w:b/>
          <w:bCs/>
          <w:color w:val="000000" w:themeColor="text1"/>
        </w:rPr>
      </w:pPr>
    </w:p>
    <w:p w14:paraId="7DCDADAE" w14:textId="06285D32" w:rsidR="07E21152" w:rsidRPr="006573F2" w:rsidRDefault="465D024A" w:rsidP="07E21152">
      <w:pPr>
        <w:rPr>
          <w:rFonts w:ascii="Arial" w:hAnsi="Arial" w:cs="Arial"/>
        </w:rPr>
      </w:pPr>
      <w:r w:rsidRPr="002B56ED">
        <w:rPr>
          <w:rFonts w:ascii="Arial" w:eastAsia="Calibri" w:hAnsi="Arial" w:cs="Arial"/>
          <w:b/>
          <w:bCs/>
          <w:color w:val="000000" w:themeColor="text1"/>
        </w:rPr>
        <w:t xml:space="preserve">Dokument validiert durch den wissenschaftlichen Ausschuss </w:t>
      </w:r>
      <w:proofErr w:type="gramStart"/>
      <w:r w:rsidRPr="002B56ED">
        <w:rPr>
          <w:rFonts w:ascii="Arial" w:eastAsia="Calibri" w:hAnsi="Arial" w:cs="Arial"/>
          <w:b/>
          <w:bCs/>
          <w:color w:val="000000" w:themeColor="text1"/>
        </w:rPr>
        <w:t xml:space="preserve">am </w:t>
      </w:r>
      <w:r w:rsidRPr="002B56ED">
        <w:rPr>
          <w:rFonts w:ascii="Arial" w:hAnsi="Arial" w:cs="Arial"/>
          <w:b/>
          <w:bCs/>
          <w:color w:val="000000" w:themeColor="text1"/>
        </w:rPr>
        <w:t>:</w:t>
      </w:r>
      <w:proofErr w:type="gramEnd"/>
      <w:r w:rsidRPr="002B56ED">
        <w:rPr>
          <w:rFonts w:ascii="Arial" w:hAnsi="Arial" w:cs="Arial"/>
          <w:b/>
          <w:bCs/>
          <w:color w:val="000000" w:themeColor="text1"/>
        </w:rPr>
        <w:t xml:space="preserve"> </w:t>
      </w:r>
      <w:r w:rsidRPr="002B56ED">
        <w:rPr>
          <w:rFonts w:ascii="Arial" w:hAnsi="Arial" w:cs="Arial"/>
          <w:b/>
          <w:bCs/>
          <w:color w:val="000000" w:themeColor="text1"/>
          <w:lang w:val="de-DE"/>
        </w:rPr>
        <w:t xml:space="preserve"> 05.06.2024</w:t>
      </w:r>
    </w:p>
    <w:sectPr w:rsidR="07E21152" w:rsidRPr="006573F2" w:rsidSect="00DE3BC2">
      <w:headerReference w:type="default" r:id="rId12"/>
      <w:footerReference w:type="default" r:id="rId13"/>
      <w:pgSz w:w="11906" w:h="16838"/>
      <w:pgMar w:top="1417" w:right="1274"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B087" w14:textId="77777777" w:rsidR="001708CB" w:rsidRDefault="001708CB" w:rsidP="00A954D5">
      <w:pPr>
        <w:spacing w:after="0" w:line="240" w:lineRule="auto"/>
      </w:pPr>
      <w:r>
        <w:separator/>
      </w:r>
    </w:p>
  </w:endnote>
  <w:endnote w:type="continuationSeparator" w:id="0">
    <w:p w14:paraId="2DC2E384" w14:textId="77777777" w:rsidR="001708CB" w:rsidRDefault="001708CB" w:rsidP="00A954D5">
      <w:pPr>
        <w:spacing w:after="0" w:line="240" w:lineRule="auto"/>
      </w:pPr>
      <w:r>
        <w:continuationSeparator/>
      </w:r>
    </w:p>
  </w:endnote>
  <w:endnote w:type="continuationNotice" w:id="1">
    <w:p w14:paraId="7939846B" w14:textId="77777777" w:rsidR="001708CB" w:rsidRDefault="00170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404"/>
      <w:docPartObj>
        <w:docPartGallery w:val="Page Numbers (Bottom of Page)"/>
        <w:docPartUnique/>
      </w:docPartObj>
    </w:sdtPr>
    <w:sdtEndPr/>
    <w:sdtContent>
      <w:p w14:paraId="416F875E" w14:textId="44E0635A" w:rsidR="00A954D5" w:rsidRDefault="00A954D5">
        <w:pPr>
          <w:pStyle w:val="Pieddepage"/>
          <w:jc w:val="right"/>
        </w:pPr>
        <w:r>
          <w:fldChar w:fldCharType="begin"/>
        </w:r>
        <w:r>
          <w:instrText>PAGE   \* MERGEFORMAT</w:instrText>
        </w:r>
        <w:r>
          <w:fldChar w:fldCharType="separate"/>
        </w:r>
        <w:r w:rsidR="000828BA">
          <w:rPr>
            <w:noProof/>
          </w:rPr>
          <w:t>10</w:t>
        </w:r>
        <w:r>
          <w:fldChar w:fldCharType="end"/>
        </w:r>
      </w:p>
    </w:sdtContent>
  </w:sdt>
  <w:p w14:paraId="780771B0" w14:textId="241AD74D" w:rsidR="00A954D5" w:rsidRPr="00D15F15" w:rsidRDefault="00D15F15" w:rsidP="00A43C5A">
    <w:pPr>
      <w:pStyle w:val="Pieddepage"/>
      <w:rPr>
        <w:rFonts w:ascii="Arial" w:hAnsi="Arial" w:cs="Arial"/>
        <w:sz w:val="20"/>
        <w:szCs w:val="20"/>
      </w:rPr>
    </w:pPr>
    <w:r w:rsidRPr="00D15F15">
      <w:rPr>
        <w:rFonts w:ascii="Arial" w:hAnsi="Arial" w:cs="Arial"/>
        <w:sz w:val="20"/>
        <w:szCs w:val="20"/>
      </w:rPr>
      <w:t>30.07.24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10B47" w14:textId="77777777" w:rsidR="001708CB" w:rsidRDefault="001708CB" w:rsidP="00A954D5">
      <w:pPr>
        <w:spacing w:after="0" w:line="240" w:lineRule="auto"/>
      </w:pPr>
      <w:r>
        <w:separator/>
      </w:r>
    </w:p>
  </w:footnote>
  <w:footnote w:type="continuationSeparator" w:id="0">
    <w:p w14:paraId="655E68CE" w14:textId="77777777" w:rsidR="001708CB" w:rsidRDefault="001708CB" w:rsidP="00A954D5">
      <w:pPr>
        <w:spacing w:after="0" w:line="240" w:lineRule="auto"/>
      </w:pPr>
      <w:r>
        <w:continuationSeparator/>
      </w:r>
    </w:p>
  </w:footnote>
  <w:footnote w:type="continuationNotice" w:id="1">
    <w:p w14:paraId="5D568F72" w14:textId="77777777" w:rsidR="001708CB" w:rsidRDefault="00170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2F0A" w14:textId="73A3B7FA" w:rsidR="00907FFB" w:rsidRDefault="006E3E12">
    <w:pPr>
      <w:pStyle w:val="En-tte"/>
    </w:pPr>
    <w:r>
      <w:rPr>
        <w:noProof/>
        <w:sz w:val="24"/>
        <w:szCs w:val="24"/>
        <w:lang w:eastAsia="fr-CH"/>
      </w:rPr>
      <w:drawing>
        <wp:anchor distT="0" distB="0" distL="114300" distR="114300" simplePos="0" relativeHeight="251658240" behindDoc="0" locked="0" layoutInCell="1" allowOverlap="1" wp14:anchorId="2BCF0011" wp14:editId="25A869B6">
          <wp:simplePos x="0" y="0"/>
          <wp:positionH relativeFrom="page">
            <wp:posOffset>3698627</wp:posOffset>
          </wp:positionH>
          <wp:positionV relativeFrom="paragraph">
            <wp:posOffset>-336872</wp:posOffset>
          </wp:positionV>
          <wp:extent cx="3373120" cy="723265"/>
          <wp:effectExtent l="0" t="0" r="0" b="635"/>
          <wp:wrapSquare wrapText="bothSides"/>
          <wp:docPr id="1574278752"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78752" name="Image 1" descr="Une image contenant texte, Police, logo, capture d’écran&#10;&#10;Description générée automatiquemen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73120"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F74BF"/>
    <w:multiLevelType w:val="hybridMultilevel"/>
    <w:tmpl w:val="B9767B96"/>
    <w:lvl w:ilvl="0" w:tplc="A38006E8">
      <w:start w:val="1"/>
      <w:numFmt w:val="bullet"/>
      <w:lvlText w:val="-"/>
      <w:lvlJc w:val="left"/>
      <w:pPr>
        <w:ind w:left="720" w:hanging="360"/>
      </w:pPr>
      <w:rPr>
        <w:rFonts w:ascii="Calibri" w:hAnsi="Calibri" w:hint="default"/>
      </w:rPr>
    </w:lvl>
    <w:lvl w:ilvl="1" w:tplc="563C9166">
      <w:start w:val="1"/>
      <w:numFmt w:val="bullet"/>
      <w:lvlText w:val="o"/>
      <w:lvlJc w:val="left"/>
      <w:pPr>
        <w:ind w:left="1440" w:hanging="360"/>
      </w:pPr>
      <w:rPr>
        <w:rFonts w:ascii="Courier New" w:hAnsi="Courier New" w:hint="default"/>
      </w:rPr>
    </w:lvl>
    <w:lvl w:ilvl="2" w:tplc="A21ED1D2">
      <w:start w:val="1"/>
      <w:numFmt w:val="bullet"/>
      <w:lvlText w:val=""/>
      <w:lvlJc w:val="left"/>
      <w:pPr>
        <w:ind w:left="2160" w:hanging="360"/>
      </w:pPr>
      <w:rPr>
        <w:rFonts w:ascii="Wingdings" w:hAnsi="Wingdings" w:hint="default"/>
      </w:rPr>
    </w:lvl>
    <w:lvl w:ilvl="3" w:tplc="12CA2168">
      <w:start w:val="1"/>
      <w:numFmt w:val="bullet"/>
      <w:lvlText w:val=""/>
      <w:lvlJc w:val="left"/>
      <w:pPr>
        <w:ind w:left="2880" w:hanging="360"/>
      </w:pPr>
      <w:rPr>
        <w:rFonts w:ascii="Symbol" w:hAnsi="Symbol" w:hint="default"/>
      </w:rPr>
    </w:lvl>
    <w:lvl w:ilvl="4" w:tplc="F6C6B2F6">
      <w:start w:val="1"/>
      <w:numFmt w:val="bullet"/>
      <w:lvlText w:val="o"/>
      <w:lvlJc w:val="left"/>
      <w:pPr>
        <w:ind w:left="3600" w:hanging="360"/>
      </w:pPr>
      <w:rPr>
        <w:rFonts w:ascii="Courier New" w:hAnsi="Courier New" w:hint="default"/>
      </w:rPr>
    </w:lvl>
    <w:lvl w:ilvl="5" w:tplc="1FBCD80A">
      <w:start w:val="1"/>
      <w:numFmt w:val="bullet"/>
      <w:lvlText w:val=""/>
      <w:lvlJc w:val="left"/>
      <w:pPr>
        <w:ind w:left="4320" w:hanging="360"/>
      </w:pPr>
      <w:rPr>
        <w:rFonts w:ascii="Wingdings" w:hAnsi="Wingdings" w:hint="default"/>
      </w:rPr>
    </w:lvl>
    <w:lvl w:ilvl="6" w:tplc="997A7FC6">
      <w:start w:val="1"/>
      <w:numFmt w:val="bullet"/>
      <w:lvlText w:val=""/>
      <w:lvlJc w:val="left"/>
      <w:pPr>
        <w:ind w:left="5040" w:hanging="360"/>
      </w:pPr>
      <w:rPr>
        <w:rFonts w:ascii="Symbol" w:hAnsi="Symbol" w:hint="default"/>
      </w:rPr>
    </w:lvl>
    <w:lvl w:ilvl="7" w:tplc="62F48108">
      <w:start w:val="1"/>
      <w:numFmt w:val="bullet"/>
      <w:lvlText w:val="o"/>
      <w:lvlJc w:val="left"/>
      <w:pPr>
        <w:ind w:left="5760" w:hanging="360"/>
      </w:pPr>
      <w:rPr>
        <w:rFonts w:ascii="Courier New" w:hAnsi="Courier New" w:hint="default"/>
      </w:rPr>
    </w:lvl>
    <w:lvl w:ilvl="8" w:tplc="AD3EB9A8">
      <w:start w:val="1"/>
      <w:numFmt w:val="bullet"/>
      <w:lvlText w:val=""/>
      <w:lvlJc w:val="left"/>
      <w:pPr>
        <w:ind w:left="6480" w:hanging="360"/>
      </w:pPr>
      <w:rPr>
        <w:rFonts w:ascii="Wingdings" w:hAnsi="Wingdings" w:hint="default"/>
      </w:rPr>
    </w:lvl>
  </w:abstractNum>
  <w:abstractNum w:abstractNumId="1" w15:restartNumberingAfterBreak="0">
    <w:nsid w:val="2476D6DD"/>
    <w:multiLevelType w:val="hybridMultilevel"/>
    <w:tmpl w:val="2E8E7096"/>
    <w:lvl w:ilvl="0" w:tplc="A0A8BF98">
      <w:start w:val="1"/>
      <w:numFmt w:val="bullet"/>
      <w:lvlText w:val="-"/>
      <w:lvlJc w:val="left"/>
      <w:pPr>
        <w:ind w:left="720" w:hanging="360"/>
      </w:pPr>
      <w:rPr>
        <w:rFonts w:ascii="Calibri" w:hAnsi="Calibri" w:hint="default"/>
      </w:rPr>
    </w:lvl>
    <w:lvl w:ilvl="1" w:tplc="D0CA6042">
      <w:start w:val="1"/>
      <w:numFmt w:val="bullet"/>
      <w:lvlText w:val="o"/>
      <w:lvlJc w:val="left"/>
      <w:pPr>
        <w:ind w:left="1440" w:hanging="360"/>
      </w:pPr>
      <w:rPr>
        <w:rFonts w:ascii="Courier New" w:hAnsi="Courier New" w:hint="default"/>
      </w:rPr>
    </w:lvl>
    <w:lvl w:ilvl="2" w:tplc="18F0037A">
      <w:start w:val="1"/>
      <w:numFmt w:val="bullet"/>
      <w:lvlText w:val=""/>
      <w:lvlJc w:val="left"/>
      <w:pPr>
        <w:ind w:left="2160" w:hanging="360"/>
      </w:pPr>
      <w:rPr>
        <w:rFonts w:ascii="Wingdings" w:hAnsi="Wingdings" w:hint="default"/>
      </w:rPr>
    </w:lvl>
    <w:lvl w:ilvl="3" w:tplc="9F2E35D6">
      <w:start w:val="1"/>
      <w:numFmt w:val="bullet"/>
      <w:lvlText w:val=""/>
      <w:lvlJc w:val="left"/>
      <w:pPr>
        <w:ind w:left="2880" w:hanging="360"/>
      </w:pPr>
      <w:rPr>
        <w:rFonts w:ascii="Symbol" w:hAnsi="Symbol" w:hint="default"/>
      </w:rPr>
    </w:lvl>
    <w:lvl w:ilvl="4" w:tplc="AE66F3F4">
      <w:start w:val="1"/>
      <w:numFmt w:val="bullet"/>
      <w:lvlText w:val="o"/>
      <w:lvlJc w:val="left"/>
      <w:pPr>
        <w:ind w:left="3600" w:hanging="360"/>
      </w:pPr>
      <w:rPr>
        <w:rFonts w:ascii="Courier New" w:hAnsi="Courier New" w:hint="default"/>
      </w:rPr>
    </w:lvl>
    <w:lvl w:ilvl="5" w:tplc="74963DFE">
      <w:start w:val="1"/>
      <w:numFmt w:val="bullet"/>
      <w:lvlText w:val=""/>
      <w:lvlJc w:val="left"/>
      <w:pPr>
        <w:ind w:left="4320" w:hanging="360"/>
      </w:pPr>
      <w:rPr>
        <w:rFonts w:ascii="Wingdings" w:hAnsi="Wingdings" w:hint="default"/>
      </w:rPr>
    </w:lvl>
    <w:lvl w:ilvl="6" w:tplc="BB4E0F20">
      <w:start w:val="1"/>
      <w:numFmt w:val="bullet"/>
      <w:lvlText w:val=""/>
      <w:lvlJc w:val="left"/>
      <w:pPr>
        <w:ind w:left="5040" w:hanging="360"/>
      </w:pPr>
      <w:rPr>
        <w:rFonts w:ascii="Symbol" w:hAnsi="Symbol" w:hint="default"/>
      </w:rPr>
    </w:lvl>
    <w:lvl w:ilvl="7" w:tplc="8742940C">
      <w:start w:val="1"/>
      <w:numFmt w:val="bullet"/>
      <w:lvlText w:val="o"/>
      <w:lvlJc w:val="left"/>
      <w:pPr>
        <w:ind w:left="5760" w:hanging="360"/>
      </w:pPr>
      <w:rPr>
        <w:rFonts w:ascii="Courier New" w:hAnsi="Courier New" w:hint="default"/>
      </w:rPr>
    </w:lvl>
    <w:lvl w:ilvl="8" w:tplc="FAAC26E0">
      <w:start w:val="1"/>
      <w:numFmt w:val="bullet"/>
      <w:lvlText w:val=""/>
      <w:lvlJc w:val="left"/>
      <w:pPr>
        <w:ind w:left="6480" w:hanging="360"/>
      </w:pPr>
      <w:rPr>
        <w:rFonts w:ascii="Wingdings" w:hAnsi="Wingdings" w:hint="default"/>
      </w:rPr>
    </w:lvl>
  </w:abstractNum>
  <w:abstractNum w:abstractNumId="2" w15:restartNumberingAfterBreak="0">
    <w:nsid w:val="2C3F0AF3"/>
    <w:multiLevelType w:val="hybridMultilevel"/>
    <w:tmpl w:val="BD1C4E3A"/>
    <w:lvl w:ilvl="0" w:tplc="87E00978">
      <w:numFmt w:val="bullet"/>
      <w:lvlText w:val="-"/>
      <w:lvlJc w:val="left"/>
      <w:pPr>
        <w:ind w:left="720" w:hanging="360"/>
      </w:pPr>
      <w:rPr>
        <w:rFonts w:ascii="Calibri" w:hAnsi="Calibri" w:hint="default"/>
      </w:rPr>
    </w:lvl>
    <w:lvl w:ilvl="1" w:tplc="C5FAA184">
      <w:start w:val="1"/>
      <w:numFmt w:val="bullet"/>
      <w:lvlText w:val="o"/>
      <w:lvlJc w:val="left"/>
      <w:pPr>
        <w:ind w:left="1440" w:hanging="360"/>
      </w:pPr>
      <w:rPr>
        <w:rFonts w:ascii="Courier New" w:hAnsi="Courier New" w:hint="default"/>
      </w:rPr>
    </w:lvl>
    <w:lvl w:ilvl="2" w:tplc="E2603D16">
      <w:start w:val="1"/>
      <w:numFmt w:val="bullet"/>
      <w:lvlText w:val=""/>
      <w:lvlJc w:val="left"/>
      <w:pPr>
        <w:ind w:left="2160" w:hanging="360"/>
      </w:pPr>
      <w:rPr>
        <w:rFonts w:ascii="Wingdings" w:hAnsi="Wingdings" w:hint="default"/>
      </w:rPr>
    </w:lvl>
    <w:lvl w:ilvl="3" w:tplc="C566668C">
      <w:start w:val="1"/>
      <w:numFmt w:val="bullet"/>
      <w:lvlText w:val=""/>
      <w:lvlJc w:val="left"/>
      <w:pPr>
        <w:ind w:left="2880" w:hanging="360"/>
      </w:pPr>
      <w:rPr>
        <w:rFonts w:ascii="Symbol" w:hAnsi="Symbol" w:hint="default"/>
      </w:rPr>
    </w:lvl>
    <w:lvl w:ilvl="4" w:tplc="8B26C452">
      <w:start w:val="1"/>
      <w:numFmt w:val="bullet"/>
      <w:lvlText w:val="o"/>
      <w:lvlJc w:val="left"/>
      <w:pPr>
        <w:ind w:left="3600" w:hanging="360"/>
      </w:pPr>
      <w:rPr>
        <w:rFonts w:ascii="Courier New" w:hAnsi="Courier New" w:hint="default"/>
      </w:rPr>
    </w:lvl>
    <w:lvl w:ilvl="5" w:tplc="08ACEC9C">
      <w:start w:val="1"/>
      <w:numFmt w:val="bullet"/>
      <w:lvlText w:val=""/>
      <w:lvlJc w:val="left"/>
      <w:pPr>
        <w:ind w:left="4320" w:hanging="360"/>
      </w:pPr>
      <w:rPr>
        <w:rFonts w:ascii="Wingdings" w:hAnsi="Wingdings" w:hint="default"/>
      </w:rPr>
    </w:lvl>
    <w:lvl w:ilvl="6" w:tplc="AD620018">
      <w:start w:val="1"/>
      <w:numFmt w:val="bullet"/>
      <w:lvlText w:val=""/>
      <w:lvlJc w:val="left"/>
      <w:pPr>
        <w:ind w:left="5040" w:hanging="360"/>
      </w:pPr>
      <w:rPr>
        <w:rFonts w:ascii="Symbol" w:hAnsi="Symbol" w:hint="default"/>
      </w:rPr>
    </w:lvl>
    <w:lvl w:ilvl="7" w:tplc="D28850A2">
      <w:start w:val="1"/>
      <w:numFmt w:val="bullet"/>
      <w:lvlText w:val="o"/>
      <w:lvlJc w:val="left"/>
      <w:pPr>
        <w:ind w:left="5760" w:hanging="360"/>
      </w:pPr>
      <w:rPr>
        <w:rFonts w:ascii="Courier New" w:hAnsi="Courier New" w:hint="default"/>
      </w:rPr>
    </w:lvl>
    <w:lvl w:ilvl="8" w:tplc="AAE45780">
      <w:start w:val="1"/>
      <w:numFmt w:val="bullet"/>
      <w:lvlText w:val=""/>
      <w:lvlJc w:val="left"/>
      <w:pPr>
        <w:ind w:left="6480" w:hanging="360"/>
      </w:pPr>
      <w:rPr>
        <w:rFonts w:ascii="Wingdings" w:hAnsi="Wingdings" w:hint="default"/>
      </w:rPr>
    </w:lvl>
  </w:abstractNum>
  <w:abstractNum w:abstractNumId="3" w15:restartNumberingAfterBreak="0">
    <w:nsid w:val="2D73C908"/>
    <w:multiLevelType w:val="hybridMultilevel"/>
    <w:tmpl w:val="8F14912C"/>
    <w:lvl w:ilvl="0" w:tplc="BC164E78">
      <w:start w:val="1"/>
      <w:numFmt w:val="bullet"/>
      <w:lvlText w:val="-"/>
      <w:lvlJc w:val="left"/>
      <w:pPr>
        <w:ind w:left="720" w:hanging="360"/>
      </w:pPr>
      <w:rPr>
        <w:rFonts w:ascii="Calibri" w:hAnsi="Calibri" w:hint="default"/>
      </w:rPr>
    </w:lvl>
    <w:lvl w:ilvl="1" w:tplc="C68443DC">
      <w:start w:val="1"/>
      <w:numFmt w:val="bullet"/>
      <w:lvlText w:val="o"/>
      <w:lvlJc w:val="left"/>
      <w:pPr>
        <w:ind w:left="1440" w:hanging="360"/>
      </w:pPr>
      <w:rPr>
        <w:rFonts w:ascii="Courier New" w:hAnsi="Courier New" w:hint="default"/>
      </w:rPr>
    </w:lvl>
    <w:lvl w:ilvl="2" w:tplc="D45C7F8C">
      <w:start w:val="1"/>
      <w:numFmt w:val="bullet"/>
      <w:lvlText w:val=""/>
      <w:lvlJc w:val="left"/>
      <w:pPr>
        <w:ind w:left="2160" w:hanging="360"/>
      </w:pPr>
      <w:rPr>
        <w:rFonts w:ascii="Wingdings" w:hAnsi="Wingdings" w:hint="default"/>
      </w:rPr>
    </w:lvl>
    <w:lvl w:ilvl="3" w:tplc="B132680C">
      <w:start w:val="1"/>
      <w:numFmt w:val="bullet"/>
      <w:lvlText w:val=""/>
      <w:lvlJc w:val="left"/>
      <w:pPr>
        <w:ind w:left="2880" w:hanging="360"/>
      </w:pPr>
      <w:rPr>
        <w:rFonts w:ascii="Symbol" w:hAnsi="Symbol" w:hint="default"/>
      </w:rPr>
    </w:lvl>
    <w:lvl w:ilvl="4" w:tplc="0F522268">
      <w:start w:val="1"/>
      <w:numFmt w:val="bullet"/>
      <w:lvlText w:val="o"/>
      <w:lvlJc w:val="left"/>
      <w:pPr>
        <w:ind w:left="3600" w:hanging="360"/>
      </w:pPr>
      <w:rPr>
        <w:rFonts w:ascii="Courier New" w:hAnsi="Courier New" w:hint="default"/>
      </w:rPr>
    </w:lvl>
    <w:lvl w:ilvl="5" w:tplc="724E94B8">
      <w:start w:val="1"/>
      <w:numFmt w:val="bullet"/>
      <w:lvlText w:val=""/>
      <w:lvlJc w:val="left"/>
      <w:pPr>
        <w:ind w:left="4320" w:hanging="360"/>
      </w:pPr>
      <w:rPr>
        <w:rFonts w:ascii="Wingdings" w:hAnsi="Wingdings" w:hint="default"/>
      </w:rPr>
    </w:lvl>
    <w:lvl w:ilvl="6" w:tplc="0138FB22">
      <w:start w:val="1"/>
      <w:numFmt w:val="bullet"/>
      <w:lvlText w:val=""/>
      <w:lvlJc w:val="left"/>
      <w:pPr>
        <w:ind w:left="5040" w:hanging="360"/>
      </w:pPr>
      <w:rPr>
        <w:rFonts w:ascii="Symbol" w:hAnsi="Symbol" w:hint="default"/>
      </w:rPr>
    </w:lvl>
    <w:lvl w:ilvl="7" w:tplc="EA1E29F6">
      <w:start w:val="1"/>
      <w:numFmt w:val="bullet"/>
      <w:lvlText w:val="o"/>
      <w:lvlJc w:val="left"/>
      <w:pPr>
        <w:ind w:left="5760" w:hanging="360"/>
      </w:pPr>
      <w:rPr>
        <w:rFonts w:ascii="Courier New" w:hAnsi="Courier New" w:hint="default"/>
      </w:rPr>
    </w:lvl>
    <w:lvl w:ilvl="8" w:tplc="37FC2786">
      <w:start w:val="1"/>
      <w:numFmt w:val="bullet"/>
      <w:lvlText w:val=""/>
      <w:lvlJc w:val="left"/>
      <w:pPr>
        <w:ind w:left="6480" w:hanging="360"/>
      </w:pPr>
      <w:rPr>
        <w:rFonts w:ascii="Wingdings" w:hAnsi="Wingdings" w:hint="default"/>
      </w:rPr>
    </w:lvl>
  </w:abstractNum>
  <w:abstractNum w:abstractNumId="4" w15:restartNumberingAfterBreak="0">
    <w:nsid w:val="2DB6E873"/>
    <w:multiLevelType w:val="hybridMultilevel"/>
    <w:tmpl w:val="DFA8F37C"/>
    <w:lvl w:ilvl="0" w:tplc="A6802CC8">
      <w:start w:val="1"/>
      <w:numFmt w:val="bullet"/>
      <w:lvlText w:val="-"/>
      <w:lvlJc w:val="left"/>
      <w:pPr>
        <w:ind w:left="720" w:hanging="360"/>
      </w:pPr>
      <w:rPr>
        <w:rFonts w:ascii="Calibri" w:hAnsi="Calibri" w:hint="default"/>
      </w:rPr>
    </w:lvl>
    <w:lvl w:ilvl="1" w:tplc="394CAA62">
      <w:start w:val="1"/>
      <w:numFmt w:val="bullet"/>
      <w:lvlText w:val="o"/>
      <w:lvlJc w:val="left"/>
      <w:pPr>
        <w:ind w:left="1440" w:hanging="360"/>
      </w:pPr>
      <w:rPr>
        <w:rFonts w:ascii="Courier New" w:hAnsi="Courier New" w:hint="default"/>
      </w:rPr>
    </w:lvl>
    <w:lvl w:ilvl="2" w:tplc="E8C6B5A6">
      <w:start w:val="1"/>
      <w:numFmt w:val="bullet"/>
      <w:lvlText w:val=""/>
      <w:lvlJc w:val="left"/>
      <w:pPr>
        <w:ind w:left="2160" w:hanging="360"/>
      </w:pPr>
      <w:rPr>
        <w:rFonts w:ascii="Wingdings" w:hAnsi="Wingdings" w:hint="default"/>
      </w:rPr>
    </w:lvl>
    <w:lvl w:ilvl="3" w:tplc="1368C624">
      <w:start w:val="1"/>
      <w:numFmt w:val="bullet"/>
      <w:lvlText w:val=""/>
      <w:lvlJc w:val="left"/>
      <w:pPr>
        <w:ind w:left="2880" w:hanging="360"/>
      </w:pPr>
      <w:rPr>
        <w:rFonts w:ascii="Symbol" w:hAnsi="Symbol" w:hint="default"/>
      </w:rPr>
    </w:lvl>
    <w:lvl w:ilvl="4" w:tplc="EBCC8292">
      <w:start w:val="1"/>
      <w:numFmt w:val="bullet"/>
      <w:lvlText w:val="o"/>
      <w:lvlJc w:val="left"/>
      <w:pPr>
        <w:ind w:left="3600" w:hanging="360"/>
      </w:pPr>
      <w:rPr>
        <w:rFonts w:ascii="Courier New" w:hAnsi="Courier New" w:hint="default"/>
      </w:rPr>
    </w:lvl>
    <w:lvl w:ilvl="5" w:tplc="8FF2E2DE">
      <w:start w:val="1"/>
      <w:numFmt w:val="bullet"/>
      <w:lvlText w:val=""/>
      <w:lvlJc w:val="left"/>
      <w:pPr>
        <w:ind w:left="4320" w:hanging="360"/>
      </w:pPr>
      <w:rPr>
        <w:rFonts w:ascii="Wingdings" w:hAnsi="Wingdings" w:hint="default"/>
      </w:rPr>
    </w:lvl>
    <w:lvl w:ilvl="6" w:tplc="160AE8AA">
      <w:start w:val="1"/>
      <w:numFmt w:val="bullet"/>
      <w:lvlText w:val=""/>
      <w:lvlJc w:val="left"/>
      <w:pPr>
        <w:ind w:left="5040" w:hanging="360"/>
      </w:pPr>
      <w:rPr>
        <w:rFonts w:ascii="Symbol" w:hAnsi="Symbol" w:hint="default"/>
      </w:rPr>
    </w:lvl>
    <w:lvl w:ilvl="7" w:tplc="786C6516">
      <w:start w:val="1"/>
      <w:numFmt w:val="bullet"/>
      <w:lvlText w:val="o"/>
      <w:lvlJc w:val="left"/>
      <w:pPr>
        <w:ind w:left="5760" w:hanging="360"/>
      </w:pPr>
      <w:rPr>
        <w:rFonts w:ascii="Courier New" w:hAnsi="Courier New" w:hint="default"/>
      </w:rPr>
    </w:lvl>
    <w:lvl w:ilvl="8" w:tplc="8D3A8912">
      <w:start w:val="1"/>
      <w:numFmt w:val="bullet"/>
      <w:lvlText w:val=""/>
      <w:lvlJc w:val="left"/>
      <w:pPr>
        <w:ind w:left="6480" w:hanging="360"/>
      </w:pPr>
      <w:rPr>
        <w:rFonts w:ascii="Wingdings" w:hAnsi="Wingdings" w:hint="default"/>
      </w:rPr>
    </w:lvl>
  </w:abstractNum>
  <w:abstractNum w:abstractNumId="5" w15:restartNumberingAfterBreak="0">
    <w:nsid w:val="4606FAE1"/>
    <w:multiLevelType w:val="hybridMultilevel"/>
    <w:tmpl w:val="1FC04D4C"/>
    <w:lvl w:ilvl="0" w:tplc="AA3433B0">
      <w:start w:val="1"/>
      <w:numFmt w:val="bullet"/>
      <w:lvlText w:val="-"/>
      <w:lvlJc w:val="left"/>
      <w:pPr>
        <w:ind w:left="720" w:hanging="360"/>
      </w:pPr>
      <w:rPr>
        <w:rFonts w:ascii="Calibri" w:hAnsi="Calibri" w:hint="default"/>
      </w:rPr>
    </w:lvl>
    <w:lvl w:ilvl="1" w:tplc="3A8ED9D2">
      <w:start w:val="1"/>
      <w:numFmt w:val="bullet"/>
      <w:lvlText w:val="o"/>
      <w:lvlJc w:val="left"/>
      <w:pPr>
        <w:ind w:left="1440" w:hanging="360"/>
      </w:pPr>
      <w:rPr>
        <w:rFonts w:ascii="Courier New" w:hAnsi="Courier New" w:hint="default"/>
      </w:rPr>
    </w:lvl>
    <w:lvl w:ilvl="2" w:tplc="E408C0E6">
      <w:start w:val="1"/>
      <w:numFmt w:val="bullet"/>
      <w:lvlText w:val=""/>
      <w:lvlJc w:val="left"/>
      <w:pPr>
        <w:ind w:left="2160" w:hanging="360"/>
      </w:pPr>
      <w:rPr>
        <w:rFonts w:ascii="Wingdings" w:hAnsi="Wingdings" w:hint="default"/>
      </w:rPr>
    </w:lvl>
    <w:lvl w:ilvl="3" w:tplc="B734FED6">
      <w:start w:val="1"/>
      <w:numFmt w:val="bullet"/>
      <w:lvlText w:val=""/>
      <w:lvlJc w:val="left"/>
      <w:pPr>
        <w:ind w:left="2880" w:hanging="360"/>
      </w:pPr>
      <w:rPr>
        <w:rFonts w:ascii="Symbol" w:hAnsi="Symbol" w:hint="default"/>
      </w:rPr>
    </w:lvl>
    <w:lvl w:ilvl="4" w:tplc="0C628868">
      <w:start w:val="1"/>
      <w:numFmt w:val="bullet"/>
      <w:lvlText w:val="o"/>
      <w:lvlJc w:val="left"/>
      <w:pPr>
        <w:ind w:left="3600" w:hanging="360"/>
      </w:pPr>
      <w:rPr>
        <w:rFonts w:ascii="Courier New" w:hAnsi="Courier New" w:hint="default"/>
      </w:rPr>
    </w:lvl>
    <w:lvl w:ilvl="5" w:tplc="99A49D48">
      <w:start w:val="1"/>
      <w:numFmt w:val="bullet"/>
      <w:lvlText w:val=""/>
      <w:lvlJc w:val="left"/>
      <w:pPr>
        <w:ind w:left="4320" w:hanging="360"/>
      </w:pPr>
      <w:rPr>
        <w:rFonts w:ascii="Wingdings" w:hAnsi="Wingdings" w:hint="default"/>
      </w:rPr>
    </w:lvl>
    <w:lvl w:ilvl="6" w:tplc="7B9A5082">
      <w:start w:val="1"/>
      <w:numFmt w:val="bullet"/>
      <w:lvlText w:val=""/>
      <w:lvlJc w:val="left"/>
      <w:pPr>
        <w:ind w:left="5040" w:hanging="360"/>
      </w:pPr>
      <w:rPr>
        <w:rFonts w:ascii="Symbol" w:hAnsi="Symbol" w:hint="default"/>
      </w:rPr>
    </w:lvl>
    <w:lvl w:ilvl="7" w:tplc="15F0F030">
      <w:start w:val="1"/>
      <w:numFmt w:val="bullet"/>
      <w:lvlText w:val="o"/>
      <w:lvlJc w:val="left"/>
      <w:pPr>
        <w:ind w:left="5760" w:hanging="360"/>
      </w:pPr>
      <w:rPr>
        <w:rFonts w:ascii="Courier New" w:hAnsi="Courier New" w:hint="default"/>
      </w:rPr>
    </w:lvl>
    <w:lvl w:ilvl="8" w:tplc="F348B6E6">
      <w:start w:val="1"/>
      <w:numFmt w:val="bullet"/>
      <w:lvlText w:val=""/>
      <w:lvlJc w:val="left"/>
      <w:pPr>
        <w:ind w:left="6480" w:hanging="360"/>
      </w:pPr>
      <w:rPr>
        <w:rFonts w:ascii="Wingdings" w:hAnsi="Wingdings" w:hint="default"/>
      </w:rPr>
    </w:lvl>
  </w:abstractNum>
  <w:abstractNum w:abstractNumId="6" w15:restartNumberingAfterBreak="0">
    <w:nsid w:val="4FC8837A"/>
    <w:multiLevelType w:val="hybridMultilevel"/>
    <w:tmpl w:val="1B1A08F0"/>
    <w:lvl w:ilvl="0" w:tplc="5C244C02">
      <w:start w:val="1"/>
      <w:numFmt w:val="bullet"/>
      <w:lvlText w:val="-"/>
      <w:lvlJc w:val="left"/>
      <w:pPr>
        <w:ind w:left="720" w:hanging="360"/>
      </w:pPr>
      <w:rPr>
        <w:rFonts w:ascii="Calibri" w:hAnsi="Calibri" w:hint="default"/>
      </w:rPr>
    </w:lvl>
    <w:lvl w:ilvl="1" w:tplc="4FC4A7AC">
      <w:start w:val="1"/>
      <w:numFmt w:val="bullet"/>
      <w:lvlText w:val="o"/>
      <w:lvlJc w:val="left"/>
      <w:pPr>
        <w:ind w:left="1440" w:hanging="360"/>
      </w:pPr>
      <w:rPr>
        <w:rFonts w:ascii="Courier New" w:hAnsi="Courier New" w:hint="default"/>
      </w:rPr>
    </w:lvl>
    <w:lvl w:ilvl="2" w:tplc="043E3246">
      <w:start w:val="1"/>
      <w:numFmt w:val="bullet"/>
      <w:lvlText w:val=""/>
      <w:lvlJc w:val="left"/>
      <w:pPr>
        <w:ind w:left="2160" w:hanging="360"/>
      </w:pPr>
      <w:rPr>
        <w:rFonts w:ascii="Wingdings" w:hAnsi="Wingdings" w:hint="default"/>
      </w:rPr>
    </w:lvl>
    <w:lvl w:ilvl="3" w:tplc="2DD218DC">
      <w:start w:val="1"/>
      <w:numFmt w:val="bullet"/>
      <w:lvlText w:val=""/>
      <w:lvlJc w:val="left"/>
      <w:pPr>
        <w:ind w:left="2880" w:hanging="360"/>
      </w:pPr>
      <w:rPr>
        <w:rFonts w:ascii="Symbol" w:hAnsi="Symbol" w:hint="default"/>
      </w:rPr>
    </w:lvl>
    <w:lvl w:ilvl="4" w:tplc="F00E0094">
      <w:start w:val="1"/>
      <w:numFmt w:val="bullet"/>
      <w:lvlText w:val="o"/>
      <w:lvlJc w:val="left"/>
      <w:pPr>
        <w:ind w:left="3600" w:hanging="360"/>
      </w:pPr>
      <w:rPr>
        <w:rFonts w:ascii="Courier New" w:hAnsi="Courier New" w:hint="default"/>
      </w:rPr>
    </w:lvl>
    <w:lvl w:ilvl="5" w:tplc="78E6722C">
      <w:start w:val="1"/>
      <w:numFmt w:val="bullet"/>
      <w:lvlText w:val=""/>
      <w:lvlJc w:val="left"/>
      <w:pPr>
        <w:ind w:left="4320" w:hanging="360"/>
      </w:pPr>
      <w:rPr>
        <w:rFonts w:ascii="Wingdings" w:hAnsi="Wingdings" w:hint="default"/>
      </w:rPr>
    </w:lvl>
    <w:lvl w:ilvl="6" w:tplc="703E6EB8">
      <w:start w:val="1"/>
      <w:numFmt w:val="bullet"/>
      <w:lvlText w:val=""/>
      <w:lvlJc w:val="left"/>
      <w:pPr>
        <w:ind w:left="5040" w:hanging="360"/>
      </w:pPr>
      <w:rPr>
        <w:rFonts w:ascii="Symbol" w:hAnsi="Symbol" w:hint="default"/>
      </w:rPr>
    </w:lvl>
    <w:lvl w:ilvl="7" w:tplc="0C8E0270">
      <w:start w:val="1"/>
      <w:numFmt w:val="bullet"/>
      <w:lvlText w:val="o"/>
      <w:lvlJc w:val="left"/>
      <w:pPr>
        <w:ind w:left="5760" w:hanging="360"/>
      </w:pPr>
      <w:rPr>
        <w:rFonts w:ascii="Courier New" w:hAnsi="Courier New" w:hint="default"/>
      </w:rPr>
    </w:lvl>
    <w:lvl w:ilvl="8" w:tplc="EB50F6A2">
      <w:start w:val="1"/>
      <w:numFmt w:val="bullet"/>
      <w:lvlText w:val=""/>
      <w:lvlJc w:val="left"/>
      <w:pPr>
        <w:ind w:left="6480" w:hanging="360"/>
      </w:pPr>
      <w:rPr>
        <w:rFonts w:ascii="Wingdings" w:hAnsi="Wingdings" w:hint="default"/>
      </w:rPr>
    </w:lvl>
  </w:abstractNum>
  <w:abstractNum w:abstractNumId="7" w15:restartNumberingAfterBreak="0">
    <w:nsid w:val="56BA5A85"/>
    <w:multiLevelType w:val="hybridMultilevel"/>
    <w:tmpl w:val="1098049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56F9F64"/>
    <w:multiLevelType w:val="hybridMultilevel"/>
    <w:tmpl w:val="8ED04CC4"/>
    <w:lvl w:ilvl="0" w:tplc="4C3ABBF4">
      <w:numFmt w:val="bullet"/>
      <w:lvlText w:val="-"/>
      <w:lvlJc w:val="left"/>
      <w:pPr>
        <w:ind w:left="720" w:hanging="360"/>
      </w:pPr>
      <w:rPr>
        <w:rFonts w:ascii="Calibri" w:hAnsi="Calibri" w:hint="default"/>
      </w:rPr>
    </w:lvl>
    <w:lvl w:ilvl="1" w:tplc="10503FE0">
      <w:start w:val="1"/>
      <w:numFmt w:val="bullet"/>
      <w:lvlText w:val="o"/>
      <w:lvlJc w:val="left"/>
      <w:pPr>
        <w:ind w:left="1440" w:hanging="360"/>
      </w:pPr>
      <w:rPr>
        <w:rFonts w:ascii="Courier New" w:hAnsi="Courier New" w:hint="default"/>
      </w:rPr>
    </w:lvl>
    <w:lvl w:ilvl="2" w:tplc="03589C12">
      <w:start w:val="1"/>
      <w:numFmt w:val="bullet"/>
      <w:lvlText w:val=""/>
      <w:lvlJc w:val="left"/>
      <w:pPr>
        <w:ind w:left="2160" w:hanging="360"/>
      </w:pPr>
      <w:rPr>
        <w:rFonts w:ascii="Wingdings" w:hAnsi="Wingdings" w:hint="default"/>
      </w:rPr>
    </w:lvl>
    <w:lvl w:ilvl="3" w:tplc="D55CDFAC">
      <w:start w:val="1"/>
      <w:numFmt w:val="bullet"/>
      <w:lvlText w:val=""/>
      <w:lvlJc w:val="left"/>
      <w:pPr>
        <w:ind w:left="2880" w:hanging="360"/>
      </w:pPr>
      <w:rPr>
        <w:rFonts w:ascii="Symbol" w:hAnsi="Symbol" w:hint="default"/>
      </w:rPr>
    </w:lvl>
    <w:lvl w:ilvl="4" w:tplc="78329536">
      <w:start w:val="1"/>
      <w:numFmt w:val="bullet"/>
      <w:lvlText w:val="o"/>
      <w:lvlJc w:val="left"/>
      <w:pPr>
        <w:ind w:left="3600" w:hanging="360"/>
      </w:pPr>
      <w:rPr>
        <w:rFonts w:ascii="Courier New" w:hAnsi="Courier New" w:hint="default"/>
      </w:rPr>
    </w:lvl>
    <w:lvl w:ilvl="5" w:tplc="AC966E04">
      <w:start w:val="1"/>
      <w:numFmt w:val="bullet"/>
      <w:lvlText w:val=""/>
      <w:lvlJc w:val="left"/>
      <w:pPr>
        <w:ind w:left="4320" w:hanging="360"/>
      </w:pPr>
      <w:rPr>
        <w:rFonts w:ascii="Wingdings" w:hAnsi="Wingdings" w:hint="default"/>
      </w:rPr>
    </w:lvl>
    <w:lvl w:ilvl="6" w:tplc="0778EE30">
      <w:start w:val="1"/>
      <w:numFmt w:val="bullet"/>
      <w:lvlText w:val=""/>
      <w:lvlJc w:val="left"/>
      <w:pPr>
        <w:ind w:left="5040" w:hanging="360"/>
      </w:pPr>
      <w:rPr>
        <w:rFonts w:ascii="Symbol" w:hAnsi="Symbol" w:hint="default"/>
      </w:rPr>
    </w:lvl>
    <w:lvl w:ilvl="7" w:tplc="6F72E392">
      <w:start w:val="1"/>
      <w:numFmt w:val="bullet"/>
      <w:lvlText w:val="o"/>
      <w:lvlJc w:val="left"/>
      <w:pPr>
        <w:ind w:left="5760" w:hanging="360"/>
      </w:pPr>
      <w:rPr>
        <w:rFonts w:ascii="Courier New" w:hAnsi="Courier New" w:hint="default"/>
      </w:rPr>
    </w:lvl>
    <w:lvl w:ilvl="8" w:tplc="14127B74">
      <w:start w:val="1"/>
      <w:numFmt w:val="bullet"/>
      <w:lvlText w:val=""/>
      <w:lvlJc w:val="left"/>
      <w:pPr>
        <w:ind w:left="6480" w:hanging="360"/>
      </w:pPr>
      <w:rPr>
        <w:rFonts w:ascii="Wingdings" w:hAnsi="Wingdings" w:hint="default"/>
      </w:rPr>
    </w:lvl>
  </w:abstractNum>
  <w:abstractNum w:abstractNumId="9" w15:restartNumberingAfterBreak="0">
    <w:nsid w:val="76185B64"/>
    <w:multiLevelType w:val="hybridMultilevel"/>
    <w:tmpl w:val="9F60A636"/>
    <w:lvl w:ilvl="0" w:tplc="FFFFFFFF">
      <w:start w:val="1"/>
      <w:numFmt w:val="bullet"/>
      <w:lvlText w:val="-"/>
      <w:lvlJc w:val="left"/>
      <w:pPr>
        <w:ind w:left="720" w:hanging="360"/>
      </w:pPr>
      <w:rPr>
        <w:rFonts w:ascii="Calibri" w:hAnsi="Calibri" w:hint="default"/>
      </w:rPr>
    </w:lvl>
    <w:lvl w:ilvl="1" w:tplc="5C244C02">
      <w:start w:val="1"/>
      <w:numFmt w:val="bullet"/>
      <w:lvlText w:val="-"/>
      <w:lvlJc w:val="left"/>
      <w:pPr>
        <w:ind w:left="720" w:hanging="360"/>
      </w:pPr>
      <w:rPr>
        <w:rFonts w:ascii="Calibri" w:hAnsi="Calibri"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995C21F"/>
    <w:multiLevelType w:val="hybridMultilevel"/>
    <w:tmpl w:val="786C6868"/>
    <w:lvl w:ilvl="0" w:tplc="D06A10F8">
      <w:start w:val="1"/>
      <w:numFmt w:val="bullet"/>
      <w:lvlText w:val="-"/>
      <w:lvlJc w:val="left"/>
      <w:pPr>
        <w:ind w:left="720" w:hanging="360"/>
      </w:pPr>
      <w:rPr>
        <w:rFonts w:ascii="Calibri" w:hAnsi="Calibri" w:hint="default"/>
      </w:rPr>
    </w:lvl>
    <w:lvl w:ilvl="1" w:tplc="43A469F0">
      <w:start w:val="1"/>
      <w:numFmt w:val="bullet"/>
      <w:lvlText w:val="o"/>
      <w:lvlJc w:val="left"/>
      <w:pPr>
        <w:ind w:left="1440" w:hanging="360"/>
      </w:pPr>
      <w:rPr>
        <w:rFonts w:ascii="Courier New" w:hAnsi="Courier New" w:hint="default"/>
      </w:rPr>
    </w:lvl>
    <w:lvl w:ilvl="2" w:tplc="88F2366A">
      <w:start w:val="1"/>
      <w:numFmt w:val="bullet"/>
      <w:lvlText w:val=""/>
      <w:lvlJc w:val="left"/>
      <w:pPr>
        <w:ind w:left="2160" w:hanging="360"/>
      </w:pPr>
      <w:rPr>
        <w:rFonts w:ascii="Wingdings" w:hAnsi="Wingdings" w:hint="default"/>
      </w:rPr>
    </w:lvl>
    <w:lvl w:ilvl="3" w:tplc="0EE84F9A">
      <w:start w:val="1"/>
      <w:numFmt w:val="bullet"/>
      <w:lvlText w:val=""/>
      <w:lvlJc w:val="left"/>
      <w:pPr>
        <w:ind w:left="2880" w:hanging="360"/>
      </w:pPr>
      <w:rPr>
        <w:rFonts w:ascii="Symbol" w:hAnsi="Symbol" w:hint="default"/>
      </w:rPr>
    </w:lvl>
    <w:lvl w:ilvl="4" w:tplc="5C4C330E">
      <w:start w:val="1"/>
      <w:numFmt w:val="bullet"/>
      <w:lvlText w:val="o"/>
      <w:lvlJc w:val="left"/>
      <w:pPr>
        <w:ind w:left="3600" w:hanging="360"/>
      </w:pPr>
      <w:rPr>
        <w:rFonts w:ascii="Courier New" w:hAnsi="Courier New" w:hint="default"/>
      </w:rPr>
    </w:lvl>
    <w:lvl w:ilvl="5" w:tplc="E9F85ACE">
      <w:start w:val="1"/>
      <w:numFmt w:val="bullet"/>
      <w:lvlText w:val=""/>
      <w:lvlJc w:val="left"/>
      <w:pPr>
        <w:ind w:left="4320" w:hanging="360"/>
      </w:pPr>
      <w:rPr>
        <w:rFonts w:ascii="Wingdings" w:hAnsi="Wingdings" w:hint="default"/>
      </w:rPr>
    </w:lvl>
    <w:lvl w:ilvl="6" w:tplc="244A820E">
      <w:start w:val="1"/>
      <w:numFmt w:val="bullet"/>
      <w:lvlText w:val=""/>
      <w:lvlJc w:val="left"/>
      <w:pPr>
        <w:ind w:left="5040" w:hanging="360"/>
      </w:pPr>
      <w:rPr>
        <w:rFonts w:ascii="Symbol" w:hAnsi="Symbol" w:hint="default"/>
      </w:rPr>
    </w:lvl>
    <w:lvl w:ilvl="7" w:tplc="F87C373A">
      <w:start w:val="1"/>
      <w:numFmt w:val="bullet"/>
      <w:lvlText w:val="o"/>
      <w:lvlJc w:val="left"/>
      <w:pPr>
        <w:ind w:left="5760" w:hanging="360"/>
      </w:pPr>
      <w:rPr>
        <w:rFonts w:ascii="Courier New" w:hAnsi="Courier New" w:hint="default"/>
      </w:rPr>
    </w:lvl>
    <w:lvl w:ilvl="8" w:tplc="04186E04">
      <w:start w:val="1"/>
      <w:numFmt w:val="bullet"/>
      <w:lvlText w:val=""/>
      <w:lvlJc w:val="left"/>
      <w:pPr>
        <w:ind w:left="6480" w:hanging="360"/>
      </w:pPr>
      <w:rPr>
        <w:rFonts w:ascii="Wingdings" w:hAnsi="Wingdings" w:hint="default"/>
      </w:rPr>
    </w:lvl>
  </w:abstractNum>
  <w:num w:numId="1" w16cid:durableId="1794790025">
    <w:abstractNumId w:val="0"/>
  </w:num>
  <w:num w:numId="2" w16cid:durableId="1191576418">
    <w:abstractNumId w:val="10"/>
  </w:num>
  <w:num w:numId="3" w16cid:durableId="876746667">
    <w:abstractNumId w:val="4"/>
  </w:num>
  <w:num w:numId="4" w16cid:durableId="469786779">
    <w:abstractNumId w:val="6"/>
  </w:num>
  <w:num w:numId="5" w16cid:durableId="1387752885">
    <w:abstractNumId w:val="5"/>
  </w:num>
  <w:num w:numId="6" w16cid:durableId="497430782">
    <w:abstractNumId w:val="1"/>
  </w:num>
  <w:num w:numId="7" w16cid:durableId="1372652467">
    <w:abstractNumId w:val="3"/>
  </w:num>
  <w:num w:numId="8" w16cid:durableId="2052150326">
    <w:abstractNumId w:val="8"/>
  </w:num>
  <w:num w:numId="9" w16cid:durableId="196620745">
    <w:abstractNumId w:val="2"/>
  </w:num>
  <w:num w:numId="10" w16cid:durableId="1558393781">
    <w:abstractNumId w:val="9"/>
  </w:num>
  <w:num w:numId="11" w16cid:durableId="1689333572">
    <w:abstractNumId w:val="9"/>
  </w:num>
  <w:num w:numId="12" w16cid:durableId="113837506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EE"/>
    <w:rsid w:val="000046B5"/>
    <w:rsid w:val="00005D84"/>
    <w:rsid w:val="00013B40"/>
    <w:rsid w:val="00021A36"/>
    <w:rsid w:val="000231C5"/>
    <w:rsid w:val="00024B9F"/>
    <w:rsid w:val="00024D88"/>
    <w:rsid w:val="00027C7D"/>
    <w:rsid w:val="000403F6"/>
    <w:rsid w:val="000417B3"/>
    <w:rsid w:val="00042D7D"/>
    <w:rsid w:val="00054E40"/>
    <w:rsid w:val="00056618"/>
    <w:rsid w:val="000567FD"/>
    <w:rsid w:val="00057181"/>
    <w:rsid w:val="000607B8"/>
    <w:rsid w:val="00060AF1"/>
    <w:rsid w:val="00060D30"/>
    <w:rsid w:val="00061357"/>
    <w:rsid w:val="00064631"/>
    <w:rsid w:val="00064B48"/>
    <w:rsid w:val="000673E0"/>
    <w:rsid w:val="000700D5"/>
    <w:rsid w:val="00075540"/>
    <w:rsid w:val="00081371"/>
    <w:rsid w:val="000828BA"/>
    <w:rsid w:val="00083D50"/>
    <w:rsid w:val="00084980"/>
    <w:rsid w:val="00087E95"/>
    <w:rsid w:val="00087EB3"/>
    <w:rsid w:val="0009029B"/>
    <w:rsid w:val="0009064E"/>
    <w:rsid w:val="00091246"/>
    <w:rsid w:val="000921E1"/>
    <w:rsid w:val="00092250"/>
    <w:rsid w:val="00094E90"/>
    <w:rsid w:val="00095B66"/>
    <w:rsid w:val="00096DF4"/>
    <w:rsid w:val="00096E4C"/>
    <w:rsid w:val="000A00B2"/>
    <w:rsid w:val="000A038C"/>
    <w:rsid w:val="000A08C0"/>
    <w:rsid w:val="000A253D"/>
    <w:rsid w:val="000A609C"/>
    <w:rsid w:val="000B3262"/>
    <w:rsid w:val="000B79C7"/>
    <w:rsid w:val="000C156A"/>
    <w:rsid w:val="000C3EE7"/>
    <w:rsid w:val="000C5554"/>
    <w:rsid w:val="000C5946"/>
    <w:rsid w:val="000C599B"/>
    <w:rsid w:val="000D15CB"/>
    <w:rsid w:val="000D1C59"/>
    <w:rsid w:val="000E4563"/>
    <w:rsid w:val="000E45B5"/>
    <w:rsid w:val="000E68E2"/>
    <w:rsid w:val="000E6F95"/>
    <w:rsid w:val="000F3A17"/>
    <w:rsid w:val="000F3EDF"/>
    <w:rsid w:val="000F5DAC"/>
    <w:rsid w:val="00100F96"/>
    <w:rsid w:val="00101BF9"/>
    <w:rsid w:val="001047CE"/>
    <w:rsid w:val="001055AD"/>
    <w:rsid w:val="001058DB"/>
    <w:rsid w:val="00106FCF"/>
    <w:rsid w:val="00112A0F"/>
    <w:rsid w:val="001136A3"/>
    <w:rsid w:val="001157DA"/>
    <w:rsid w:val="00115D88"/>
    <w:rsid w:val="001163DF"/>
    <w:rsid w:val="001165B3"/>
    <w:rsid w:val="00121440"/>
    <w:rsid w:val="0012156B"/>
    <w:rsid w:val="00121D62"/>
    <w:rsid w:val="0012625C"/>
    <w:rsid w:val="001262A2"/>
    <w:rsid w:val="00127525"/>
    <w:rsid w:val="00131151"/>
    <w:rsid w:val="00131912"/>
    <w:rsid w:val="001332A7"/>
    <w:rsid w:val="001373EF"/>
    <w:rsid w:val="001410CB"/>
    <w:rsid w:val="0014455B"/>
    <w:rsid w:val="00145464"/>
    <w:rsid w:val="001519D4"/>
    <w:rsid w:val="00154109"/>
    <w:rsid w:val="00154EE2"/>
    <w:rsid w:val="001572D3"/>
    <w:rsid w:val="00163BB6"/>
    <w:rsid w:val="00165646"/>
    <w:rsid w:val="00166A59"/>
    <w:rsid w:val="00166D21"/>
    <w:rsid w:val="00166FD3"/>
    <w:rsid w:val="0016725B"/>
    <w:rsid w:val="0017067B"/>
    <w:rsid w:val="001708CB"/>
    <w:rsid w:val="001754CB"/>
    <w:rsid w:val="00175D3C"/>
    <w:rsid w:val="00176113"/>
    <w:rsid w:val="00177458"/>
    <w:rsid w:val="00177776"/>
    <w:rsid w:val="00177D2E"/>
    <w:rsid w:val="0018039F"/>
    <w:rsid w:val="00182FB9"/>
    <w:rsid w:val="00183A0F"/>
    <w:rsid w:val="00191224"/>
    <w:rsid w:val="00191260"/>
    <w:rsid w:val="001921F1"/>
    <w:rsid w:val="0019270F"/>
    <w:rsid w:val="00193512"/>
    <w:rsid w:val="001939FA"/>
    <w:rsid w:val="00194473"/>
    <w:rsid w:val="00196E91"/>
    <w:rsid w:val="00197ABC"/>
    <w:rsid w:val="00197E7B"/>
    <w:rsid w:val="00197FA9"/>
    <w:rsid w:val="001A0C18"/>
    <w:rsid w:val="001A4A7E"/>
    <w:rsid w:val="001A5FFC"/>
    <w:rsid w:val="001B05EE"/>
    <w:rsid w:val="001B17A9"/>
    <w:rsid w:val="001B4BE7"/>
    <w:rsid w:val="001B57B7"/>
    <w:rsid w:val="001C085F"/>
    <w:rsid w:val="001C1F64"/>
    <w:rsid w:val="001C204A"/>
    <w:rsid w:val="001C2114"/>
    <w:rsid w:val="001C3F09"/>
    <w:rsid w:val="001C6AD2"/>
    <w:rsid w:val="001D0F62"/>
    <w:rsid w:val="001D18A5"/>
    <w:rsid w:val="001D5299"/>
    <w:rsid w:val="001E33C6"/>
    <w:rsid w:val="001E3E9C"/>
    <w:rsid w:val="001E4034"/>
    <w:rsid w:val="001F135E"/>
    <w:rsid w:val="001F236D"/>
    <w:rsid w:val="001F4F4E"/>
    <w:rsid w:val="001F6DE6"/>
    <w:rsid w:val="002027F9"/>
    <w:rsid w:val="002038E5"/>
    <w:rsid w:val="00203D71"/>
    <w:rsid w:val="00204AC3"/>
    <w:rsid w:val="00205324"/>
    <w:rsid w:val="00206134"/>
    <w:rsid w:val="002146C0"/>
    <w:rsid w:val="00221478"/>
    <w:rsid w:val="00222DDA"/>
    <w:rsid w:val="00224980"/>
    <w:rsid w:val="00225A0B"/>
    <w:rsid w:val="00227F7D"/>
    <w:rsid w:val="00231286"/>
    <w:rsid w:val="0023143D"/>
    <w:rsid w:val="002341C3"/>
    <w:rsid w:val="0024054B"/>
    <w:rsid w:val="0024318E"/>
    <w:rsid w:val="002461FB"/>
    <w:rsid w:val="00250845"/>
    <w:rsid w:val="00251809"/>
    <w:rsid w:val="00252110"/>
    <w:rsid w:val="00255FF8"/>
    <w:rsid w:val="002579E4"/>
    <w:rsid w:val="00260304"/>
    <w:rsid w:val="00260BBD"/>
    <w:rsid w:val="002614FF"/>
    <w:rsid w:val="00261C85"/>
    <w:rsid w:val="0026243C"/>
    <w:rsid w:val="00270D9F"/>
    <w:rsid w:val="00271657"/>
    <w:rsid w:val="002754D8"/>
    <w:rsid w:val="0028131A"/>
    <w:rsid w:val="002871D8"/>
    <w:rsid w:val="0029097B"/>
    <w:rsid w:val="0029388A"/>
    <w:rsid w:val="00294A3B"/>
    <w:rsid w:val="0029592A"/>
    <w:rsid w:val="00296B1C"/>
    <w:rsid w:val="00297528"/>
    <w:rsid w:val="002A00AB"/>
    <w:rsid w:val="002A1A26"/>
    <w:rsid w:val="002A2CC8"/>
    <w:rsid w:val="002A56CB"/>
    <w:rsid w:val="002A6CF6"/>
    <w:rsid w:val="002B18A9"/>
    <w:rsid w:val="002B1AB1"/>
    <w:rsid w:val="002B49F0"/>
    <w:rsid w:val="002B56ED"/>
    <w:rsid w:val="002B60DE"/>
    <w:rsid w:val="002B6F42"/>
    <w:rsid w:val="002B76FA"/>
    <w:rsid w:val="002C12A8"/>
    <w:rsid w:val="002C30FB"/>
    <w:rsid w:val="002C31DC"/>
    <w:rsid w:val="002C332B"/>
    <w:rsid w:val="002C4A10"/>
    <w:rsid w:val="002C5A61"/>
    <w:rsid w:val="002C7094"/>
    <w:rsid w:val="002C761E"/>
    <w:rsid w:val="002D2D2C"/>
    <w:rsid w:val="002D455C"/>
    <w:rsid w:val="002D61E1"/>
    <w:rsid w:val="002E04EB"/>
    <w:rsid w:val="002E4C17"/>
    <w:rsid w:val="002E6A0D"/>
    <w:rsid w:val="002E7078"/>
    <w:rsid w:val="002F38FC"/>
    <w:rsid w:val="002F442B"/>
    <w:rsid w:val="002F5087"/>
    <w:rsid w:val="002F6107"/>
    <w:rsid w:val="002F728E"/>
    <w:rsid w:val="002F7300"/>
    <w:rsid w:val="00301E2B"/>
    <w:rsid w:val="0030262C"/>
    <w:rsid w:val="003038D6"/>
    <w:rsid w:val="00314069"/>
    <w:rsid w:val="003145D9"/>
    <w:rsid w:val="003151E2"/>
    <w:rsid w:val="00315553"/>
    <w:rsid w:val="00315640"/>
    <w:rsid w:val="00317701"/>
    <w:rsid w:val="003213ED"/>
    <w:rsid w:val="003216ED"/>
    <w:rsid w:val="003219FE"/>
    <w:rsid w:val="00321D36"/>
    <w:rsid w:val="003236CB"/>
    <w:rsid w:val="0032401F"/>
    <w:rsid w:val="003261A3"/>
    <w:rsid w:val="00326DA3"/>
    <w:rsid w:val="00332412"/>
    <w:rsid w:val="00332C5F"/>
    <w:rsid w:val="00332F14"/>
    <w:rsid w:val="0033346C"/>
    <w:rsid w:val="00334493"/>
    <w:rsid w:val="003357B2"/>
    <w:rsid w:val="003369E2"/>
    <w:rsid w:val="00337EEF"/>
    <w:rsid w:val="00337FE8"/>
    <w:rsid w:val="003438D8"/>
    <w:rsid w:val="0034597E"/>
    <w:rsid w:val="00346108"/>
    <w:rsid w:val="0035141F"/>
    <w:rsid w:val="00351BEC"/>
    <w:rsid w:val="00354D5B"/>
    <w:rsid w:val="00355CE2"/>
    <w:rsid w:val="00362312"/>
    <w:rsid w:val="00363C9D"/>
    <w:rsid w:val="003652B9"/>
    <w:rsid w:val="003670ED"/>
    <w:rsid w:val="00371D7E"/>
    <w:rsid w:val="00372344"/>
    <w:rsid w:val="00372FEC"/>
    <w:rsid w:val="003732FF"/>
    <w:rsid w:val="003740A1"/>
    <w:rsid w:val="00377CF5"/>
    <w:rsid w:val="003815BF"/>
    <w:rsid w:val="00381691"/>
    <w:rsid w:val="00383DC1"/>
    <w:rsid w:val="00387B30"/>
    <w:rsid w:val="0039185A"/>
    <w:rsid w:val="00391DF6"/>
    <w:rsid w:val="0039372C"/>
    <w:rsid w:val="003943C1"/>
    <w:rsid w:val="00397D9E"/>
    <w:rsid w:val="003A30D4"/>
    <w:rsid w:val="003A615D"/>
    <w:rsid w:val="003A7493"/>
    <w:rsid w:val="003A78D4"/>
    <w:rsid w:val="003B3CA3"/>
    <w:rsid w:val="003B4F4C"/>
    <w:rsid w:val="003B5C3F"/>
    <w:rsid w:val="003B5EB6"/>
    <w:rsid w:val="003C0882"/>
    <w:rsid w:val="003C2C9B"/>
    <w:rsid w:val="003C769D"/>
    <w:rsid w:val="003D32E6"/>
    <w:rsid w:val="003D4189"/>
    <w:rsid w:val="003D74FD"/>
    <w:rsid w:val="003E0AD9"/>
    <w:rsid w:val="003E0F56"/>
    <w:rsid w:val="003F1659"/>
    <w:rsid w:val="003F7ED8"/>
    <w:rsid w:val="0040026B"/>
    <w:rsid w:val="00403C66"/>
    <w:rsid w:val="00407527"/>
    <w:rsid w:val="00411739"/>
    <w:rsid w:val="00411D13"/>
    <w:rsid w:val="004121C1"/>
    <w:rsid w:val="004121CB"/>
    <w:rsid w:val="00412300"/>
    <w:rsid w:val="00412F11"/>
    <w:rsid w:val="00414A45"/>
    <w:rsid w:val="00417F49"/>
    <w:rsid w:val="004217DF"/>
    <w:rsid w:val="004240CF"/>
    <w:rsid w:val="0042428E"/>
    <w:rsid w:val="00424356"/>
    <w:rsid w:val="004268B3"/>
    <w:rsid w:val="00430BDD"/>
    <w:rsid w:val="00430DBB"/>
    <w:rsid w:val="0043248A"/>
    <w:rsid w:val="004345FD"/>
    <w:rsid w:val="004404A1"/>
    <w:rsid w:val="004433CD"/>
    <w:rsid w:val="00443630"/>
    <w:rsid w:val="00445CEB"/>
    <w:rsid w:val="004503F1"/>
    <w:rsid w:val="00450CA6"/>
    <w:rsid w:val="00452576"/>
    <w:rsid w:val="004536CB"/>
    <w:rsid w:val="00453CB7"/>
    <w:rsid w:val="00456129"/>
    <w:rsid w:val="00457C3F"/>
    <w:rsid w:val="004615A7"/>
    <w:rsid w:val="0046230B"/>
    <w:rsid w:val="004644C5"/>
    <w:rsid w:val="00466382"/>
    <w:rsid w:val="00472317"/>
    <w:rsid w:val="004741E2"/>
    <w:rsid w:val="004762C9"/>
    <w:rsid w:val="00480B9F"/>
    <w:rsid w:val="0048188A"/>
    <w:rsid w:val="00485029"/>
    <w:rsid w:val="00485DA8"/>
    <w:rsid w:val="00497886"/>
    <w:rsid w:val="004A0D2E"/>
    <w:rsid w:val="004A0ED7"/>
    <w:rsid w:val="004A2510"/>
    <w:rsid w:val="004A3FC2"/>
    <w:rsid w:val="004A40AF"/>
    <w:rsid w:val="004A7B02"/>
    <w:rsid w:val="004A7FFD"/>
    <w:rsid w:val="004B010D"/>
    <w:rsid w:val="004B18DF"/>
    <w:rsid w:val="004B633C"/>
    <w:rsid w:val="004B646D"/>
    <w:rsid w:val="004B65E1"/>
    <w:rsid w:val="004C31E1"/>
    <w:rsid w:val="004C3BC4"/>
    <w:rsid w:val="004C4119"/>
    <w:rsid w:val="004C480C"/>
    <w:rsid w:val="004C5F66"/>
    <w:rsid w:val="004C64AD"/>
    <w:rsid w:val="004C6D8F"/>
    <w:rsid w:val="004C7261"/>
    <w:rsid w:val="004D331A"/>
    <w:rsid w:val="004D3826"/>
    <w:rsid w:val="004D6D9D"/>
    <w:rsid w:val="004E3979"/>
    <w:rsid w:val="004E507D"/>
    <w:rsid w:val="004E5678"/>
    <w:rsid w:val="004E67C2"/>
    <w:rsid w:val="004E67FE"/>
    <w:rsid w:val="004E7760"/>
    <w:rsid w:val="004E7AA7"/>
    <w:rsid w:val="004F036C"/>
    <w:rsid w:val="004F0666"/>
    <w:rsid w:val="004F51E5"/>
    <w:rsid w:val="004F7969"/>
    <w:rsid w:val="00500106"/>
    <w:rsid w:val="00502311"/>
    <w:rsid w:val="005027F1"/>
    <w:rsid w:val="00502EAF"/>
    <w:rsid w:val="00505865"/>
    <w:rsid w:val="0050723C"/>
    <w:rsid w:val="00507E4D"/>
    <w:rsid w:val="00511C77"/>
    <w:rsid w:val="005136E8"/>
    <w:rsid w:val="00516119"/>
    <w:rsid w:val="0051627B"/>
    <w:rsid w:val="00516390"/>
    <w:rsid w:val="00520B8A"/>
    <w:rsid w:val="0052131B"/>
    <w:rsid w:val="00524548"/>
    <w:rsid w:val="005250F5"/>
    <w:rsid w:val="0052704C"/>
    <w:rsid w:val="0053223D"/>
    <w:rsid w:val="0053799F"/>
    <w:rsid w:val="005502E6"/>
    <w:rsid w:val="00550D1E"/>
    <w:rsid w:val="005529DC"/>
    <w:rsid w:val="0056081E"/>
    <w:rsid w:val="00561258"/>
    <w:rsid w:val="00561D44"/>
    <w:rsid w:val="005638E6"/>
    <w:rsid w:val="00564A81"/>
    <w:rsid w:val="00564EAF"/>
    <w:rsid w:val="00567079"/>
    <w:rsid w:val="00571B64"/>
    <w:rsid w:val="00572887"/>
    <w:rsid w:val="0057334D"/>
    <w:rsid w:val="00577B28"/>
    <w:rsid w:val="00577D7D"/>
    <w:rsid w:val="00580BF9"/>
    <w:rsid w:val="00581E57"/>
    <w:rsid w:val="00584A53"/>
    <w:rsid w:val="005871BF"/>
    <w:rsid w:val="005873ED"/>
    <w:rsid w:val="00592496"/>
    <w:rsid w:val="00594E1D"/>
    <w:rsid w:val="00596459"/>
    <w:rsid w:val="005A0CE0"/>
    <w:rsid w:val="005A1056"/>
    <w:rsid w:val="005A3D6C"/>
    <w:rsid w:val="005A457E"/>
    <w:rsid w:val="005A4BCF"/>
    <w:rsid w:val="005B24E5"/>
    <w:rsid w:val="005B6410"/>
    <w:rsid w:val="005C0B7C"/>
    <w:rsid w:val="005C1B1E"/>
    <w:rsid w:val="005C20E5"/>
    <w:rsid w:val="005C315D"/>
    <w:rsid w:val="005C7872"/>
    <w:rsid w:val="005D2C8A"/>
    <w:rsid w:val="005D6147"/>
    <w:rsid w:val="005D71B0"/>
    <w:rsid w:val="005D733B"/>
    <w:rsid w:val="005E2F78"/>
    <w:rsid w:val="005E4BCA"/>
    <w:rsid w:val="005E6C26"/>
    <w:rsid w:val="005E6D67"/>
    <w:rsid w:val="005F24A4"/>
    <w:rsid w:val="005F2EF9"/>
    <w:rsid w:val="005F3577"/>
    <w:rsid w:val="005F4FB0"/>
    <w:rsid w:val="005F5381"/>
    <w:rsid w:val="005F5D30"/>
    <w:rsid w:val="006023BE"/>
    <w:rsid w:val="00604F34"/>
    <w:rsid w:val="0061089F"/>
    <w:rsid w:val="0061189B"/>
    <w:rsid w:val="00612BD1"/>
    <w:rsid w:val="00614CDD"/>
    <w:rsid w:val="0061606B"/>
    <w:rsid w:val="0062182E"/>
    <w:rsid w:val="0062204E"/>
    <w:rsid w:val="00624C7F"/>
    <w:rsid w:val="00624CE3"/>
    <w:rsid w:val="0062565E"/>
    <w:rsid w:val="00626E90"/>
    <w:rsid w:val="00626EE6"/>
    <w:rsid w:val="00630FFF"/>
    <w:rsid w:val="00631797"/>
    <w:rsid w:val="006328A0"/>
    <w:rsid w:val="00635141"/>
    <w:rsid w:val="00635A5E"/>
    <w:rsid w:val="00636AFE"/>
    <w:rsid w:val="00637EF8"/>
    <w:rsid w:val="006414D7"/>
    <w:rsid w:val="006416DF"/>
    <w:rsid w:val="00641A1B"/>
    <w:rsid w:val="00644A73"/>
    <w:rsid w:val="00645248"/>
    <w:rsid w:val="006503C9"/>
    <w:rsid w:val="00650D6D"/>
    <w:rsid w:val="00651934"/>
    <w:rsid w:val="00652E1C"/>
    <w:rsid w:val="0065478F"/>
    <w:rsid w:val="00655CCE"/>
    <w:rsid w:val="00656C09"/>
    <w:rsid w:val="006573F2"/>
    <w:rsid w:val="0066261D"/>
    <w:rsid w:val="00663B92"/>
    <w:rsid w:val="00665FDF"/>
    <w:rsid w:val="00666144"/>
    <w:rsid w:val="006663BD"/>
    <w:rsid w:val="00667AF3"/>
    <w:rsid w:val="00672113"/>
    <w:rsid w:val="00675709"/>
    <w:rsid w:val="006804D7"/>
    <w:rsid w:val="00680862"/>
    <w:rsid w:val="00680D3E"/>
    <w:rsid w:val="00682E8B"/>
    <w:rsid w:val="00685672"/>
    <w:rsid w:val="006858A6"/>
    <w:rsid w:val="00685B4E"/>
    <w:rsid w:val="00685D34"/>
    <w:rsid w:val="00686485"/>
    <w:rsid w:val="006953D4"/>
    <w:rsid w:val="006A05A4"/>
    <w:rsid w:val="006A1849"/>
    <w:rsid w:val="006A282C"/>
    <w:rsid w:val="006B5417"/>
    <w:rsid w:val="006B6DC2"/>
    <w:rsid w:val="006B6F07"/>
    <w:rsid w:val="006B78B5"/>
    <w:rsid w:val="006C2F6D"/>
    <w:rsid w:val="006C4E0C"/>
    <w:rsid w:val="006C5D09"/>
    <w:rsid w:val="006C6900"/>
    <w:rsid w:val="006D2093"/>
    <w:rsid w:val="006D334E"/>
    <w:rsid w:val="006D33C0"/>
    <w:rsid w:val="006D39BB"/>
    <w:rsid w:val="006D5DE6"/>
    <w:rsid w:val="006D6243"/>
    <w:rsid w:val="006E0615"/>
    <w:rsid w:val="006E0ECF"/>
    <w:rsid w:val="006E3E12"/>
    <w:rsid w:val="006E7D00"/>
    <w:rsid w:val="006F1161"/>
    <w:rsid w:val="006F1A7F"/>
    <w:rsid w:val="006F238D"/>
    <w:rsid w:val="006F52B1"/>
    <w:rsid w:val="00700C90"/>
    <w:rsid w:val="00700DCA"/>
    <w:rsid w:val="00700FAA"/>
    <w:rsid w:val="00702D3A"/>
    <w:rsid w:val="0070578D"/>
    <w:rsid w:val="00706053"/>
    <w:rsid w:val="00706670"/>
    <w:rsid w:val="00707026"/>
    <w:rsid w:val="00707A3F"/>
    <w:rsid w:val="007107FB"/>
    <w:rsid w:val="00710FE5"/>
    <w:rsid w:val="00711BE7"/>
    <w:rsid w:val="00714A04"/>
    <w:rsid w:val="00715B60"/>
    <w:rsid w:val="00721118"/>
    <w:rsid w:val="007224DA"/>
    <w:rsid w:val="00723A08"/>
    <w:rsid w:val="007259DD"/>
    <w:rsid w:val="00731331"/>
    <w:rsid w:val="007325A7"/>
    <w:rsid w:val="00742873"/>
    <w:rsid w:val="0074772F"/>
    <w:rsid w:val="007530DA"/>
    <w:rsid w:val="00753DDC"/>
    <w:rsid w:val="0075417D"/>
    <w:rsid w:val="007545BA"/>
    <w:rsid w:val="0075688F"/>
    <w:rsid w:val="00756ADF"/>
    <w:rsid w:val="00756F4B"/>
    <w:rsid w:val="00761225"/>
    <w:rsid w:val="00762B1B"/>
    <w:rsid w:val="00764F64"/>
    <w:rsid w:val="00765703"/>
    <w:rsid w:val="0076701D"/>
    <w:rsid w:val="007714C1"/>
    <w:rsid w:val="00774608"/>
    <w:rsid w:val="0077715F"/>
    <w:rsid w:val="007827B2"/>
    <w:rsid w:val="007827CC"/>
    <w:rsid w:val="0078373F"/>
    <w:rsid w:val="007866F4"/>
    <w:rsid w:val="00787685"/>
    <w:rsid w:val="0079044F"/>
    <w:rsid w:val="0079154C"/>
    <w:rsid w:val="0079205B"/>
    <w:rsid w:val="00794862"/>
    <w:rsid w:val="007969CD"/>
    <w:rsid w:val="00796A56"/>
    <w:rsid w:val="007A2757"/>
    <w:rsid w:val="007A2B8F"/>
    <w:rsid w:val="007A2C66"/>
    <w:rsid w:val="007A39FB"/>
    <w:rsid w:val="007A50D8"/>
    <w:rsid w:val="007A51FB"/>
    <w:rsid w:val="007A52C5"/>
    <w:rsid w:val="007B063B"/>
    <w:rsid w:val="007B1F5C"/>
    <w:rsid w:val="007B2809"/>
    <w:rsid w:val="007B411B"/>
    <w:rsid w:val="007B557B"/>
    <w:rsid w:val="007B6D8A"/>
    <w:rsid w:val="007C216E"/>
    <w:rsid w:val="007C27F9"/>
    <w:rsid w:val="007C2912"/>
    <w:rsid w:val="007C3A37"/>
    <w:rsid w:val="007C4139"/>
    <w:rsid w:val="007C586E"/>
    <w:rsid w:val="007C6ED3"/>
    <w:rsid w:val="007D0474"/>
    <w:rsid w:val="007D085D"/>
    <w:rsid w:val="007D2DDC"/>
    <w:rsid w:val="007D3E30"/>
    <w:rsid w:val="007D3F40"/>
    <w:rsid w:val="007D51C1"/>
    <w:rsid w:val="007E27C7"/>
    <w:rsid w:val="007E70DA"/>
    <w:rsid w:val="007F0CD5"/>
    <w:rsid w:val="007F5CE9"/>
    <w:rsid w:val="00802C2A"/>
    <w:rsid w:val="00803DB0"/>
    <w:rsid w:val="00805E75"/>
    <w:rsid w:val="00805F92"/>
    <w:rsid w:val="008131CC"/>
    <w:rsid w:val="008138C2"/>
    <w:rsid w:val="00816191"/>
    <w:rsid w:val="008164E0"/>
    <w:rsid w:val="00820969"/>
    <w:rsid w:val="00820AA4"/>
    <w:rsid w:val="00826D72"/>
    <w:rsid w:val="0083100E"/>
    <w:rsid w:val="00834535"/>
    <w:rsid w:val="00834F34"/>
    <w:rsid w:val="00844655"/>
    <w:rsid w:val="008458C0"/>
    <w:rsid w:val="00845993"/>
    <w:rsid w:val="00846B85"/>
    <w:rsid w:val="00851992"/>
    <w:rsid w:val="00852EB6"/>
    <w:rsid w:val="00853C5B"/>
    <w:rsid w:val="00861D6F"/>
    <w:rsid w:val="0086407D"/>
    <w:rsid w:val="008662B9"/>
    <w:rsid w:val="00870167"/>
    <w:rsid w:val="00871B07"/>
    <w:rsid w:val="00872652"/>
    <w:rsid w:val="008810ED"/>
    <w:rsid w:val="00882174"/>
    <w:rsid w:val="00883E72"/>
    <w:rsid w:val="008859C3"/>
    <w:rsid w:val="00886FE7"/>
    <w:rsid w:val="008879E3"/>
    <w:rsid w:val="00887ED2"/>
    <w:rsid w:val="00894047"/>
    <w:rsid w:val="00895447"/>
    <w:rsid w:val="008957D9"/>
    <w:rsid w:val="008A2C35"/>
    <w:rsid w:val="008A2E45"/>
    <w:rsid w:val="008A3DF6"/>
    <w:rsid w:val="008A4D90"/>
    <w:rsid w:val="008B0021"/>
    <w:rsid w:val="008B1028"/>
    <w:rsid w:val="008B2A59"/>
    <w:rsid w:val="008B4D75"/>
    <w:rsid w:val="008B4F0C"/>
    <w:rsid w:val="008B735C"/>
    <w:rsid w:val="008C1652"/>
    <w:rsid w:val="008C18DD"/>
    <w:rsid w:val="008C32D6"/>
    <w:rsid w:val="008C47F0"/>
    <w:rsid w:val="008C73B2"/>
    <w:rsid w:val="008D03F9"/>
    <w:rsid w:val="008D07B4"/>
    <w:rsid w:val="008D4445"/>
    <w:rsid w:val="008D7FED"/>
    <w:rsid w:val="008E2CF6"/>
    <w:rsid w:val="008E3422"/>
    <w:rsid w:val="008E4ADE"/>
    <w:rsid w:val="008F1F10"/>
    <w:rsid w:val="00900617"/>
    <w:rsid w:val="00903594"/>
    <w:rsid w:val="009040CD"/>
    <w:rsid w:val="009051A9"/>
    <w:rsid w:val="0090663F"/>
    <w:rsid w:val="00907D85"/>
    <w:rsid w:val="00907FFB"/>
    <w:rsid w:val="00912286"/>
    <w:rsid w:val="00915A69"/>
    <w:rsid w:val="00915D0C"/>
    <w:rsid w:val="00916915"/>
    <w:rsid w:val="009240CA"/>
    <w:rsid w:val="0092488B"/>
    <w:rsid w:val="00924C54"/>
    <w:rsid w:val="00927D95"/>
    <w:rsid w:val="00930084"/>
    <w:rsid w:val="0093039A"/>
    <w:rsid w:val="00931CC3"/>
    <w:rsid w:val="00935ADB"/>
    <w:rsid w:val="00940C1F"/>
    <w:rsid w:val="009427A8"/>
    <w:rsid w:val="00946A36"/>
    <w:rsid w:val="00947B62"/>
    <w:rsid w:val="00952422"/>
    <w:rsid w:val="009526A9"/>
    <w:rsid w:val="009529FA"/>
    <w:rsid w:val="00953255"/>
    <w:rsid w:val="00955B11"/>
    <w:rsid w:val="00955BD8"/>
    <w:rsid w:val="00955F0C"/>
    <w:rsid w:val="009579B9"/>
    <w:rsid w:val="00957DC8"/>
    <w:rsid w:val="00960AAA"/>
    <w:rsid w:val="00960EB0"/>
    <w:rsid w:val="0096229B"/>
    <w:rsid w:val="009624D7"/>
    <w:rsid w:val="00971C60"/>
    <w:rsid w:val="00972551"/>
    <w:rsid w:val="00975563"/>
    <w:rsid w:val="00975FCA"/>
    <w:rsid w:val="00976FBD"/>
    <w:rsid w:val="00977D7D"/>
    <w:rsid w:val="00980858"/>
    <w:rsid w:val="00980CD5"/>
    <w:rsid w:val="0098238C"/>
    <w:rsid w:val="00982424"/>
    <w:rsid w:val="009932AD"/>
    <w:rsid w:val="009A0947"/>
    <w:rsid w:val="009A0997"/>
    <w:rsid w:val="009A0DEB"/>
    <w:rsid w:val="009A573D"/>
    <w:rsid w:val="009B3129"/>
    <w:rsid w:val="009B38C8"/>
    <w:rsid w:val="009B3A7D"/>
    <w:rsid w:val="009B4E7D"/>
    <w:rsid w:val="009B71DE"/>
    <w:rsid w:val="009B7870"/>
    <w:rsid w:val="009C0595"/>
    <w:rsid w:val="009C08AB"/>
    <w:rsid w:val="009C0BDB"/>
    <w:rsid w:val="009C1D40"/>
    <w:rsid w:val="009C24BB"/>
    <w:rsid w:val="009C28D4"/>
    <w:rsid w:val="009C29F1"/>
    <w:rsid w:val="009C36C2"/>
    <w:rsid w:val="009C5EC4"/>
    <w:rsid w:val="009C6C2F"/>
    <w:rsid w:val="009C7D7E"/>
    <w:rsid w:val="009D0BA6"/>
    <w:rsid w:val="009D785E"/>
    <w:rsid w:val="009D7878"/>
    <w:rsid w:val="009E224F"/>
    <w:rsid w:val="009E3810"/>
    <w:rsid w:val="009E5160"/>
    <w:rsid w:val="009E7F18"/>
    <w:rsid w:val="009F0846"/>
    <w:rsid w:val="009F1634"/>
    <w:rsid w:val="009F26B7"/>
    <w:rsid w:val="009F2C82"/>
    <w:rsid w:val="009F40A3"/>
    <w:rsid w:val="009F5098"/>
    <w:rsid w:val="009F55B6"/>
    <w:rsid w:val="009F55CA"/>
    <w:rsid w:val="009F59E8"/>
    <w:rsid w:val="009F75BA"/>
    <w:rsid w:val="009F7BA4"/>
    <w:rsid w:val="009F7DA3"/>
    <w:rsid w:val="00A024FC"/>
    <w:rsid w:val="00A038A5"/>
    <w:rsid w:val="00A07883"/>
    <w:rsid w:val="00A13C81"/>
    <w:rsid w:val="00A16E47"/>
    <w:rsid w:val="00A20AC0"/>
    <w:rsid w:val="00A20DE7"/>
    <w:rsid w:val="00A22E53"/>
    <w:rsid w:val="00A23164"/>
    <w:rsid w:val="00A25100"/>
    <w:rsid w:val="00A258B9"/>
    <w:rsid w:val="00A27C28"/>
    <w:rsid w:val="00A33EE2"/>
    <w:rsid w:val="00A3411A"/>
    <w:rsid w:val="00A36392"/>
    <w:rsid w:val="00A3790E"/>
    <w:rsid w:val="00A4059C"/>
    <w:rsid w:val="00A43C5A"/>
    <w:rsid w:val="00A46E0F"/>
    <w:rsid w:val="00A47182"/>
    <w:rsid w:val="00A473FF"/>
    <w:rsid w:val="00A56D8B"/>
    <w:rsid w:val="00A571BF"/>
    <w:rsid w:val="00A6050C"/>
    <w:rsid w:val="00A60CAC"/>
    <w:rsid w:val="00A63482"/>
    <w:rsid w:val="00A65C2E"/>
    <w:rsid w:val="00A65C7E"/>
    <w:rsid w:val="00A66DA4"/>
    <w:rsid w:val="00A66E6F"/>
    <w:rsid w:val="00A67F1E"/>
    <w:rsid w:val="00A70B3D"/>
    <w:rsid w:val="00A72FAF"/>
    <w:rsid w:val="00A808E3"/>
    <w:rsid w:val="00A82915"/>
    <w:rsid w:val="00A835B1"/>
    <w:rsid w:val="00A83FF2"/>
    <w:rsid w:val="00A910C5"/>
    <w:rsid w:val="00A92392"/>
    <w:rsid w:val="00A954D5"/>
    <w:rsid w:val="00A97191"/>
    <w:rsid w:val="00A97419"/>
    <w:rsid w:val="00AA1674"/>
    <w:rsid w:val="00AA468E"/>
    <w:rsid w:val="00AA4813"/>
    <w:rsid w:val="00AA69D0"/>
    <w:rsid w:val="00AA78DC"/>
    <w:rsid w:val="00AB17B0"/>
    <w:rsid w:val="00AB7122"/>
    <w:rsid w:val="00AB7CB1"/>
    <w:rsid w:val="00AC02DD"/>
    <w:rsid w:val="00AC0DF8"/>
    <w:rsid w:val="00AC157E"/>
    <w:rsid w:val="00AC1FBD"/>
    <w:rsid w:val="00AC2608"/>
    <w:rsid w:val="00AC2EF9"/>
    <w:rsid w:val="00AC519A"/>
    <w:rsid w:val="00AC5DAD"/>
    <w:rsid w:val="00AC7F1E"/>
    <w:rsid w:val="00AD0F99"/>
    <w:rsid w:val="00AD5251"/>
    <w:rsid w:val="00AD575B"/>
    <w:rsid w:val="00AE0C3F"/>
    <w:rsid w:val="00AE0C98"/>
    <w:rsid w:val="00AE2E5D"/>
    <w:rsid w:val="00AE5B23"/>
    <w:rsid w:val="00AF0C2E"/>
    <w:rsid w:val="00AF1CCE"/>
    <w:rsid w:val="00AF3FDC"/>
    <w:rsid w:val="00AF41E4"/>
    <w:rsid w:val="00AF4ABB"/>
    <w:rsid w:val="00AF5093"/>
    <w:rsid w:val="00AF6801"/>
    <w:rsid w:val="00B00A58"/>
    <w:rsid w:val="00B01EB7"/>
    <w:rsid w:val="00B032CB"/>
    <w:rsid w:val="00B077DC"/>
    <w:rsid w:val="00B1107A"/>
    <w:rsid w:val="00B1388D"/>
    <w:rsid w:val="00B15579"/>
    <w:rsid w:val="00B21E64"/>
    <w:rsid w:val="00B2222D"/>
    <w:rsid w:val="00B23B91"/>
    <w:rsid w:val="00B23D91"/>
    <w:rsid w:val="00B259EB"/>
    <w:rsid w:val="00B27083"/>
    <w:rsid w:val="00B2766A"/>
    <w:rsid w:val="00B30482"/>
    <w:rsid w:val="00B3175D"/>
    <w:rsid w:val="00B317A4"/>
    <w:rsid w:val="00B31D04"/>
    <w:rsid w:val="00B320DD"/>
    <w:rsid w:val="00B339EA"/>
    <w:rsid w:val="00B35581"/>
    <w:rsid w:val="00B37B19"/>
    <w:rsid w:val="00B37B8C"/>
    <w:rsid w:val="00B4081B"/>
    <w:rsid w:val="00B40E9D"/>
    <w:rsid w:val="00B415A4"/>
    <w:rsid w:val="00B42EAF"/>
    <w:rsid w:val="00B433B9"/>
    <w:rsid w:val="00B4579B"/>
    <w:rsid w:val="00B45EA3"/>
    <w:rsid w:val="00B50665"/>
    <w:rsid w:val="00B51396"/>
    <w:rsid w:val="00B51AE8"/>
    <w:rsid w:val="00B52E65"/>
    <w:rsid w:val="00B53034"/>
    <w:rsid w:val="00B53850"/>
    <w:rsid w:val="00B53AA0"/>
    <w:rsid w:val="00B6005B"/>
    <w:rsid w:val="00B6127E"/>
    <w:rsid w:val="00B623DD"/>
    <w:rsid w:val="00B64FD7"/>
    <w:rsid w:val="00B671F3"/>
    <w:rsid w:val="00B67D65"/>
    <w:rsid w:val="00B701BF"/>
    <w:rsid w:val="00B720E3"/>
    <w:rsid w:val="00B72909"/>
    <w:rsid w:val="00B72B60"/>
    <w:rsid w:val="00B7750B"/>
    <w:rsid w:val="00B77E04"/>
    <w:rsid w:val="00B8022C"/>
    <w:rsid w:val="00B805ED"/>
    <w:rsid w:val="00B8117A"/>
    <w:rsid w:val="00B81FBC"/>
    <w:rsid w:val="00B8289C"/>
    <w:rsid w:val="00B82AB2"/>
    <w:rsid w:val="00B82C2F"/>
    <w:rsid w:val="00B844D2"/>
    <w:rsid w:val="00B85A58"/>
    <w:rsid w:val="00B860F1"/>
    <w:rsid w:val="00B867CB"/>
    <w:rsid w:val="00B86B85"/>
    <w:rsid w:val="00B92670"/>
    <w:rsid w:val="00B95F6B"/>
    <w:rsid w:val="00B9645F"/>
    <w:rsid w:val="00B9721D"/>
    <w:rsid w:val="00BA423F"/>
    <w:rsid w:val="00BA6C77"/>
    <w:rsid w:val="00BA738A"/>
    <w:rsid w:val="00BA7480"/>
    <w:rsid w:val="00BB2895"/>
    <w:rsid w:val="00BB31C1"/>
    <w:rsid w:val="00BB387E"/>
    <w:rsid w:val="00BB3ED6"/>
    <w:rsid w:val="00BB565C"/>
    <w:rsid w:val="00BB67DD"/>
    <w:rsid w:val="00BB6E77"/>
    <w:rsid w:val="00BC1D2C"/>
    <w:rsid w:val="00BC2BB6"/>
    <w:rsid w:val="00BD0967"/>
    <w:rsid w:val="00BD0AE7"/>
    <w:rsid w:val="00BD0BAE"/>
    <w:rsid w:val="00BD111B"/>
    <w:rsid w:val="00BD7382"/>
    <w:rsid w:val="00BE1799"/>
    <w:rsid w:val="00BE60FD"/>
    <w:rsid w:val="00BF2D16"/>
    <w:rsid w:val="00BF2FA1"/>
    <w:rsid w:val="00BF439F"/>
    <w:rsid w:val="00C01BBC"/>
    <w:rsid w:val="00C0422D"/>
    <w:rsid w:val="00C04CE0"/>
    <w:rsid w:val="00C04E4A"/>
    <w:rsid w:val="00C05BB4"/>
    <w:rsid w:val="00C15475"/>
    <w:rsid w:val="00C177B6"/>
    <w:rsid w:val="00C17F46"/>
    <w:rsid w:val="00C23A25"/>
    <w:rsid w:val="00C2504B"/>
    <w:rsid w:val="00C2644B"/>
    <w:rsid w:val="00C26639"/>
    <w:rsid w:val="00C266BA"/>
    <w:rsid w:val="00C27069"/>
    <w:rsid w:val="00C376C4"/>
    <w:rsid w:val="00C4040F"/>
    <w:rsid w:val="00C40759"/>
    <w:rsid w:val="00C512DF"/>
    <w:rsid w:val="00C53061"/>
    <w:rsid w:val="00C538ED"/>
    <w:rsid w:val="00C538FB"/>
    <w:rsid w:val="00C5484D"/>
    <w:rsid w:val="00C55122"/>
    <w:rsid w:val="00C601D0"/>
    <w:rsid w:val="00C643CB"/>
    <w:rsid w:val="00C6574A"/>
    <w:rsid w:val="00C65751"/>
    <w:rsid w:val="00C6673A"/>
    <w:rsid w:val="00C7122F"/>
    <w:rsid w:val="00C73A6B"/>
    <w:rsid w:val="00C77B9F"/>
    <w:rsid w:val="00C77EC1"/>
    <w:rsid w:val="00C851CB"/>
    <w:rsid w:val="00C9048E"/>
    <w:rsid w:val="00C9155F"/>
    <w:rsid w:val="00C91AE4"/>
    <w:rsid w:val="00C9677F"/>
    <w:rsid w:val="00C96A8D"/>
    <w:rsid w:val="00C973E5"/>
    <w:rsid w:val="00CA177A"/>
    <w:rsid w:val="00CA3DAC"/>
    <w:rsid w:val="00CA46AD"/>
    <w:rsid w:val="00CB5EEF"/>
    <w:rsid w:val="00CB61AE"/>
    <w:rsid w:val="00CB6F82"/>
    <w:rsid w:val="00CC0297"/>
    <w:rsid w:val="00CC2C48"/>
    <w:rsid w:val="00CC43D7"/>
    <w:rsid w:val="00CC4416"/>
    <w:rsid w:val="00CC48C5"/>
    <w:rsid w:val="00CC5412"/>
    <w:rsid w:val="00CC61CD"/>
    <w:rsid w:val="00CD1614"/>
    <w:rsid w:val="00CD37F6"/>
    <w:rsid w:val="00CD3D4A"/>
    <w:rsid w:val="00CD4AC0"/>
    <w:rsid w:val="00CD618D"/>
    <w:rsid w:val="00CD6372"/>
    <w:rsid w:val="00CE1786"/>
    <w:rsid w:val="00CE3F39"/>
    <w:rsid w:val="00CF2E7A"/>
    <w:rsid w:val="00CF7150"/>
    <w:rsid w:val="00CF76B0"/>
    <w:rsid w:val="00D0243D"/>
    <w:rsid w:val="00D030DE"/>
    <w:rsid w:val="00D039C9"/>
    <w:rsid w:val="00D05AF8"/>
    <w:rsid w:val="00D06259"/>
    <w:rsid w:val="00D11C07"/>
    <w:rsid w:val="00D1356D"/>
    <w:rsid w:val="00D140EE"/>
    <w:rsid w:val="00D14830"/>
    <w:rsid w:val="00D14D14"/>
    <w:rsid w:val="00D15F15"/>
    <w:rsid w:val="00D23DC2"/>
    <w:rsid w:val="00D24137"/>
    <w:rsid w:val="00D24AA3"/>
    <w:rsid w:val="00D25897"/>
    <w:rsid w:val="00D26418"/>
    <w:rsid w:val="00D2660C"/>
    <w:rsid w:val="00D27E14"/>
    <w:rsid w:val="00D3120D"/>
    <w:rsid w:val="00D32253"/>
    <w:rsid w:val="00D33E28"/>
    <w:rsid w:val="00D37040"/>
    <w:rsid w:val="00D375F3"/>
    <w:rsid w:val="00D3767F"/>
    <w:rsid w:val="00D41762"/>
    <w:rsid w:val="00D42AA9"/>
    <w:rsid w:val="00D437EE"/>
    <w:rsid w:val="00D45B9F"/>
    <w:rsid w:val="00D51AEB"/>
    <w:rsid w:val="00D5421B"/>
    <w:rsid w:val="00D54E4C"/>
    <w:rsid w:val="00D561BF"/>
    <w:rsid w:val="00D61B77"/>
    <w:rsid w:val="00D63094"/>
    <w:rsid w:val="00D66CD7"/>
    <w:rsid w:val="00D67E6A"/>
    <w:rsid w:val="00D71452"/>
    <w:rsid w:val="00D740F0"/>
    <w:rsid w:val="00D80702"/>
    <w:rsid w:val="00D8333D"/>
    <w:rsid w:val="00D846A6"/>
    <w:rsid w:val="00D849D3"/>
    <w:rsid w:val="00D85125"/>
    <w:rsid w:val="00D8619F"/>
    <w:rsid w:val="00D87067"/>
    <w:rsid w:val="00D9079A"/>
    <w:rsid w:val="00D91914"/>
    <w:rsid w:val="00D94D87"/>
    <w:rsid w:val="00DA5864"/>
    <w:rsid w:val="00DA5C47"/>
    <w:rsid w:val="00DA684E"/>
    <w:rsid w:val="00DA7C94"/>
    <w:rsid w:val="00DB4579"/>
    <w:rsid w:val="00DC01E8"/>
    <w:rsid w:val="00DC1A16"/>
    <w:rsid w:val="00DC2406"/>
    <w:rsid w:val="00DC3FB6"/>
    <w:rsid w:val="00DC4655"/>
    <w:rsid w:val="00DC6F78"/>
    <w:rsid w:val="00DD0965"/>
    <w:rsid w:val="00DD1449"/>
    <w:rsid w:val="00DD3878"/>
    <w:rsid w:val="00DD48D1"/>
    <w:rsid w:val="00DD6C85"/>
    <w:rsid w:val="00DD78E2"/>
    <w:rsid w:val="00DE212A"/>
    <w:rsid w:val="00DE2B7F"/>
    <w:rsid w:val="00DE2EEE"/>
    <w:rsid w:val="00DE3BC2"/>
    <w:rsid w:val="00DE5574"/>
    <w:rsid w:val="00DE6D1A"/>
    <w:rsid w:val="00DF00CB"/>
    <w:rsid w:val="00DF0D9A"/>
    <w:rsid w:val="00DF1BF5"/>
    <w:rsid w:val="00DF491D"/>
    <w:rsid w:val="00DF732D"/>
    <w:rsid w:val="00E00DB8"/>
    <w:rsid w:val="00E055BF"/>
    <w:rsid w:val="00E060CA"/>
    <w:rsid w:val="00E06C17"/>
    <w:rsid w:val="00E102D1"/>
    <w:rsid w:val="00E13FBD"/>
    <w:rsid w:val="00E153F3"/>
    <w:rsid w:val="00E176E0"/>
    <w:rsid w:val="00E205B8"/>
    <w:rsid w:val="00E22D20"/>
    <w:rsid w:val="00E22F45"/>
    <w:rsid w:val="00E25981"/>
    <w:rsid w:val="00E25A92"/>
    <w:rsid w:val="00E260D4"/>
    <w:rsid w:val="00E261B5"/>
    <w:rsid w:val="00E31040"/>
    <w:rsid w:val="00E334A2"/>
    <w:rsid w:val="00E36476"/>
    <w:rsid w:val="00E37789"/>
    <w:rsid w:val="00E425BB"/>
    <w:rsid w:val="00E42EE2"/>
    <w:rsid w:val="00E44E4E"/>
    <w:rsid w:val="00E4602A"/>
    <w:rsid w:val="00E51224"/>
    <w:rsid w:val="00E53612"/>
    <w:rsid w:val="00E53744"/>
    <w:rsid w:val="00E53C12"/>
    <w:rsid w:val="00E54107"/>
    <w:rsid w:val="00E54958"/>
    <w:rsid w:val="00E55279"/>
    <w:rsid w:val="00E56525"/>
    <w:rsid w:val="00E568C0"/>
    <w:rsid w:val="00E6043F"/>
    <w:rsid w:val="00E60ADF"/>
    <w:rsid w:val="00E6311B"/>
    <w:rsid w:val="00E652BB"/>
    <w:rsid w:val="00E66691"/>
    <w:rsid w:val="00E66C8C"/>
    <w:rsid w:val="00E67195"/>
    <w:rsid w:val="00E671C3"/>
    <w:rsid w:val="00E71C30"/>
    <w:rsid w:val="00E72B86"/>
    <w:rsid w:val="00E737BA"/>
    <w:rsid w:val="00E740E7"/>
    <w:rsid w:val="00E74C18"/>
    <w:rsid w:val="00E7509F"/>
    <w:rsid w:val="00E8294E"/>
    <w:rsid w:val="00E84CAD"/>
    <w:rsid w:val="00E858FD"/>
    <w:rsid w:val="00E865AB"/>
    <w:rsid w:val="00E86C69"/>
    <w:rsid w:val="00E9208B"/>
    <w:rsid w:val="00E96A23"/>
    <w:rsid w:val="00E975F6"/>
    <w:rsid w:val="00E97950"/>
    <w:rsid w:val="00E97B1B"/>
    <w:rsid w:val="00EA1550"/>
    <w:rsid w:val="00EA4115"/>
    <w:rsid w:val="00EA566A"/>
    <w:rsid w:val="00EA5FC3"/>
    <w:rsid w:val="00EA7533"/>
    <w:rsid w:val="00EB227F"/>
    <w:rsid w:val="00EB54DE"/>
    <w:rsid w:val="00EC090C"/>
    <w:rsid w:val="00EC0A59"/>
    <w:rsid w:val="00ED037F"/>
    <w:rsid w:val="00ED1D6E"/>
    <w:rsid w:val="00ED5AB1"/>
    <w:rsid w:val="00ED7C4D"/>
    <w:rsid w:val="00EE2003"/>
    <w:rsid w:val="00EE24CD"/>
    <w:rsid w:val="00EE3DF7"/>
    <w:rsid w:val="00EE4D0C"/>
    <w:rsid w:val="00EE4FA8"/>
    <w:rsid w:val="00EE51AA"/>
    <w:rsid w:val="00EE62DE"/>
    <w:rsid w:val="00EE6DAB"/>
    <w:rsid w:val="00EF0D98"/>
    <w:rsid w:val="00EF381F"/>
    <w:rsid w:val="00EF5A96"/>
    <w:rsid w:val="00EF6670"/>
    <w:rsid w:val="00F006ED"/>
    <w:rsid w:val="00F01438"/>
    <w:rsid w:val="00F02EE7"/>
    <w:rsid w:val="00F05C48"/>
    <w:rsid w:val="00F071D7"/>
    <w:rsid w:val="00F072E3"/>
    <w:rsid w:val="00F107FA"/>
    <w:rsid w:val="00F13372"/>
    <w:rsid w:val="00F14406"/>
    <w:rsid w:val="00F146EE"/>
    <w:rsid w:val="00F14B13"/>
    <w:rsid w:val="00F16AB7"/>
    <w:rsid w:val="00F17059"/>
    <w:rsid w:val="00F2448E"/>
    <w:rsid w:val="00F24553"/>
    <w:rsid w:val="00F26AC6"/>
    <w:rsid w:val="00F30435"/>
    <w:rsid w:val="00F31828"/>
    <w:rsid w:val="00F355AF"/>
    <w:rsid w:val="00F44E2A"/>
    <w:rsid w:val="00F53D8C"/>
    <w:rsid w:val="00F5705D"/>
    <w:rsid w:val="00F57AF0"/>
    <w:rsid w:val="00F63848"/>
    <w:rsid w:val="00F6412D"/>
    <w:rsid w:val="00F6415B"/>
    <w:rsid w:val="00F65839"/>
    <w:rsid w:val="00F70B1E"/>
    <w:rsid w:val="00F720EA"/>
    <w:rsid w:val="00F72D0C"/>
    <w:rsid w:val="00F77261"/>
    <w:rsid w:val="00F81CD0"/>
    <w:rsid w:val="00F8759A"/>
    <w:rsid w:val="00F94E4E"/>
    <w:rsid w:val="00F95433"/>
    <w:rsid w:val="00F964B4"/>
    <w:rsid w:val="00F972B8"/>
    <w:rsid w:val="00F973A2"/>
    <w:rsid w:val="00FA13DE"/>
    <w:rsid w:val="00FA193B"/>
    <w:rsid w:val="00FA1B47"/>
    <w:rsid w:val="00FA21AE"/>
    <w:rsid w:val="00FA32B9"/>
    <w:rsid w:val="00FA399E"/>
    <w:rsid w:val="00FA3C8D"/>
    <w:rsid w:val="00FA42DC"/>
    <w:rsid w:val="00FB2420"/>
    <w:rsid w:val="00FB25D1"/>
    <w:rsid w:val="00FB3155"/>
    <w:rsid w:val="00FB3201"/>
    <w:rsid w:val="00FB4A48"/>
    <w:rsid w:val="00FB637E"/>
    <w:rsid w:val="00FB66C8"/>
    <w:rsid w:val="00FC1284"/>
    <w:rsid w:val="00FC241E"/>
    <w:rsid w:val="00FC27FE"/>
    <w:rsid w:val="00FC2ABD"/>
    <w:rsid w:val="00FC2B44"/>
    <w:rsid w:val="00FC3D18"/>
    <w:rsid w:val="00FC4968"/>
    <w:rsid w:val="00FD0806"/>
    <w:rsid w:val="00FD0D91"/>
    <w:rsid w:val="00FD19A3"/>
    <w:rsid w:val="00FD4D7C"/>
    <w:rsid w:val="00FE1454"/>
    <w:rsid w:val="00FE410C"/>
    <w:rsid w:val="00FE5628"/>
    <w:rsid w:val="00FE6D07"/>
    <w:rsid w:val="00FE7561"/>
    <w:rsid w:val="00FF58FC"/>
    <w:rsid w:val="00FF76D2"/>
    <w:rsid w:val="0121DCF1"/>
    <w:rsid w:val="02327D15"/>
    <w:rsid w:val="02FD9A25"/>
    <w:rsid w:val="033EF2BD"/>
    <w:rsid w:val="035AF3A6"/>
    <w:rsid w:val="043CD5BF"/>
    <w:rsid w:val="044F6EAD"/>
    <w:rsid w:val="048130B3"/>
    <w:rsid w:val="04D33536"/>
    <w:rsid w:val="0579770E"/>
    <w:rsid w:val="06099B94"/>
    <w:rsid w:val="071FC7B1"/>
    <w:rsid w:val="07E21152"/>
    <w:rsid w:val="084467FC"/>
    <w:rsid w:val="098F0779"/>
    <w:rsid w:val="0993C032"/>
    <w:rsid w:val="09A72A7B"/>
    <w:rsid w:val="0BCCE12D"/>
    <w:rsid w:val="0CA8C127"/>
    <w:rsid w:val="0E8EDA28"/>
    <w:rsid w:val="0E9ACEEF"/>
    <w:rsid w:val="106BE33D"/>
    <w:rsid w:val="10C9AE4C"/>
    <w:rsid w:val="11247AAE"/>
    <w:rsid w:val="12027702"/>
    <w:rsid w:val="130D3359"/>
    <w:rsid w:val="1310DDE2"/>
    <w:rsid w:val="1344B6C6"/>
    <w:rsid w:val="13ED2405"/>
    <w:rsid w:val="149A6F31"/>
    <w:rsid w:val="161BE602"/>
    <w:rsid w:val="17716291"/>
    <w:rsid w:val="199522AA"/>
    <w:rsid w:val="1A3CA143"/>
    <w:rsid w:val="1ACA39B4"/>
    <w:rsid w:val="1B4850F0"/>
    <w:rsid w:val="1C10B4D0"/>
    <w:rsid w:val="1DCCA956"/>
    <w:rsid w:val="1DF9FC51"/>
    <w:rsid w:val="1E621B05"/>
    <w:rsid w:val="1F729A5F"/>
    <w:rsid w:val="1FDA553C"/>
    <w:rsid w:val="200FF9E0"/>
    <w:rsid w:val="2208012A"/>
    <w:rsid w:val="2230773A"/>
    <w:rsid w:val="24BE92F7"/>
    <w:rsid w:val="25458606"/>
    <w:rsid w:val="26259849"/>
    <w:rsid w:val="2634B080"/>
    <w:rsid w:val="27591D08"/>
    <w:rsid w:val="27EBE13A"/>
    <w:rsid w:val="285C5A41"/>
    <w:rsid w:val="286A5E1D"/>
    <w:rsid w:val="2B129E4A"/>
    <w:rsid w:val="2B2FE5AD"/>
    <w:rsid w:val="2CE6E40D"/>
    <w:rsid w:val="2D3069CD"/>
    <w:rsid w:val="2E6ED80C"/>
    <w:rsid w:val="2FCC16B2"/>
    <w:rsid w:val="30BC934B"/>
    <w:rsid w:val="30CF893C"/>
    <w:rsid w:val="3159DB9A"/>
    <w:rsid w:val="3181ABF1"/>
    <w:rsid w:val="32144024"/>
    <w:rsid w:val="32ECFD84"/>
    <w:rsid w:val="343A3255"/>
    <w:rsid w:val="359072B8"/>
    <w:rsid w:val="38A2F2F0"/>
    <w:rsid w:val="393DB48B"/>
    <w:rsid w:val="39AEC15F"/>
    <w:rsid w:val="39F31F20"/>
    <w:rsid w:val="3A512AE2"/>
    <w:rsid w:val="3A6B7335"/>
    <w:rsid w:val="3A76BAD2"/>
    <w:rsid w:val="3A7CC2C2"/>
    <w:rsid w:val="3B927702"/>
    <w:rsid w:val="3CA4073D"/>
    <w:rsid w:val="3E99DC12"/>
    <w:rsid w:val="3F0E3670"/>
    <w:rsid w:val="3F67BF40"/>
    <w:rsid w:val="3F77DC7B"/>
    <w:rsid w:val="401B8996"/>
    <w:rsid w:val="43B477B4"/>
    <w:rsid w:val="43C0F786"/>
    <w:rsid w:val="44A8292E"/>
    <w:rsid w:val="45386DB1"/>
    <w:rsid w:val="46003723"/>
    <w:rsid w:val="465D024A"/>
    <w:rsid w:val="46B38CFA"/>
    <w:rsid w:val="474807FA"/>
    <w:rsid w:val="4758E342"/>
    <w:rsid w:val="4769D45D"/>
    <w:rsid w:val="48EA0E5A"/>
    <w:rsid w:val="48F2000F"/>
    <w:rsid w:val="4ADA5329"/>
    <w:rsid w:val="4B988F88"/>
    <w:rsid w:val="4C522DCE"/>
    <w:rsid w:val="4DE6C5BB"/>
    <w:rsid w:val="513B67DE"/>
    <w:rsid w:val="524174F5"/>
    <w:rsid w:val="52E29CC6"/>
    <w:rsid w:val="53795E9D"/>
    <w:rsid w:val="53D954B3"/>
    <w:rsid w:val="54F3C803"/>
    <w:rsid w:val="556199AA"/>
    <w:rsid w:val="56B516F3"/>
    <w:rsid w:val="56F25859"/>
    <w:rsid w:val="576E97FC"/>
    <w:rsid w:val="57A21C62"/>
    <w:rsid w:val="58D87819"/>
    <w:rsid w:val="591AD47B"/>
    <w:rsid w:val="59F00C2C"/>
    <w:rsid w:val="5A7E26C5"/>
    <w:rsid w:val="5C176D51"/>
    <w:rsid w:val="5D45184A"/>
    <w:rsid w:val="5D90F421"/>
    <w:rsid w:val="5DC80215"/>
    <w:rsid w:val="5DFB85A6"/>
    <w:rsid w:val="5ED429A9"/>
    <w:rsid w:val="5FDF40A3"/>
    <w:rsid w:val="60006808"/>
    <w:rsid w:val="614E8B9C"/>
    <w:rsid w:val="61ADF76C"/>
    <w:rsid w:val="62C121D2"/>
    <w:rsid w:val="630D72F3"/>
    <w:rsid w:val="654D1C81"/>
    <w:rsid w:val="6583A613"/>
    <w:rsid w:val="65FEE3E6"/>
    <w:rsid w:val="662CFF2D"/>
    <w:rsid w:val="66E4FD53"/>
    <w:rsid w:val="66FAFD9D"/>
    <w:rsid w:val="6704BD33"/>
    <w:rsid w:val="673225BE"/>
    <w:rsid w:val="678E33C0"/>
    <w:rsid w:val="681F6DA9"/>
    <w:rsid w:val="684BD15E"/>
    <w:rsid w:val="6856B25E"/>
    <w:rsid w:val="69DB08DB"/>
    <w:rsid w:val="69DFA1F3"/>
    <w:rsid w:val="6A272D5D"/>
    <w:rsid w:val="6B4D33C1"/>
    <w:rsid w:val="6C50B51B"/>
    <w:rsid w:val="6D0138CF"/>
    <w:rsid w:val="6E950CA7"/>
    <w:rsid w:val="6EBF9412"/>
    <w:rsid w:val="6ECFB472"/>
    <w:rsid w:val="6ED39766"/>
    <w:rsid w:val="6F3B7CA5"/>
    <w:rsid w:val="7051B2E4"/>
    <w:rsid w:val="71CFC8FE"/>
    <w:rsid w:val="72BA6166"/>
    <w:rsid w:val="73AE72E1"/>
    <w:rsid w:val="745FAAD2"/>
    <w:rsid w:val="747DD7B3"/>
    <w:rsid w:val="7902D3AB"/>
    <w:rsid w:val="79B992A8"/>
    <w:rsid w:val="7AE04EE4"/>
    <w:rsid w:val="7B1DEB83"/>
    <w:rsid w:val="7B59AA44"/>
    <w:rsid w:val="7C3503E3"/>
    <w:rsid w:val="7C747B2B"/>
    <w:rsid w:val="7CE7DF5A"/>
    <w:rsid w:val="7D187342"/>
    <w:rsid w:val="7DD0D444"/>
    <w:rsid w:val="7F27625A"/>
    <w:rsid w:val="7F45E484"/>
    <w:rsid w:val="7F4DCBA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7FE81"/>
  <w15:chartTrackingRefBased/>
  <w15:docId w15:val="{DD1558A7-829C-4F23-988E-4F350752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7886"/>
  </w:style>
  <w:style w:type="paragraph" w:styleId="Titre1">
    <w:name w:val="heading 1"/>
    <w:basedOn w:val="Normal"/>
    <w:next w:val="Normal"/>
    <w:link w:val="Titre1Car"/>
    <w:uiPriority w:val="9"/>
    <w:qFormat/>
    <w:rsid w:val="00497886"/>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Titre2">
    <w:name w:val="heading 2"/>
    <w:basedOn w:val="Normal"/>
    <w:next w:val="Normal"/>
    <w:link w:val="Titre2Car"/>
    <w:uiPriority w:val="9"/>
    <w:unhideWhenUsed/>
    <w:qFormat/>
    <w:rsid w:val="00497886"/>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Titre3">
    <w:name w:val="heading 3"/>
    <w:basedOn w:val="Normal"/>
    <w:next w:val="Normal"/>
    <w:link w:val="Titre3Car"/>
    <w:uiPriority w:val="9"/>
    <w:semiHidden/>
    <w:unhideWhenUsed/>
    <w:qFormat/>
    <w:rsid w:val="00497886"/>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Titre4">
    <w:name w:val="heading 4"/>
    <w:basedOn w:val="Normal"/>
    <w:next w:val="Normal"/>
    <w:link w:val="Titre4Car"/>
    <w:uiPriority w:val="9"/>
    <w:semiHidden/>
    <w:unhideWhenUsed/>
    <w:qFormat/>
    <w:rsid w:val="00497886"/>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Titre5">
    <w:name w:val="heading 5"/>
    <w:basedOn w:val="Normal"/>
    <w:next w:val="Normal"/>
    <w:link w:val="Titre5Car"/>
    <w:uiPriority w:val="9"/>
    <w:semiHidden/>
    <w:unhideWhenUsed/>
    <w:qFormat/>
    <w:rsid w:val="00497886"/>
    <w:pPr>
      <w:keepNext/>
      <w:keepLines/>
      <w:spacing w:before="40" w:after="0"/>
      <w:outlineLvl w:val="4"/>
    </w:pPr>
    <w:rPr>
      <w:rFonts w:asciiTheme="majorHAnsi" w:eastAsiaTheme="majorEastAsia" w:hAnsiTheme="majorHAnsi" w:cstheme="majorBidi"/>
      <w:caps/>
      <w:color w:val="1481AB" w:themeColor="accent1" w:themeShade="BF"/>
    </w:rPr>
  </w:style>
  <w:style w:type="paragraph" w:styleId="Titre6">
    <w:name w:val="heading 6"/>
    <w:basedOn w:val="Normal"/>
    <w:next w:val="Normal"/>
    <w:link w:val="Titre6Car"/>
    <w:uiPriority w:val="9"/>
    <w:semiHidden/>
    <w:unhideWhenUsed/>
    <w:qFormat/>
    <w:rsid w:val="00497886"/>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Titre7">
    <w:name w:val="heading 7"/>
    <w:basedOn w:val="Normal"/>
    <w:next w:val="Normal"/>
    <w:link w:val="Titre7Car"/>
    <w:uiPriority w:val="9"/>
    <w:semiHidden/>
    <w:unhideWhenUsed/>
    <w:qFormat/>
    <w:rsid w:val="00497886"/>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Titre8">
    <w:name w:val="heading 8"/>
    <w:basedOn w:val="Normal"/>
    <w:next w:val="Normal"/>
    <w:link w:val="Titre8Car"/>
    <w:uiPriority w:val="9"/>
    <w:semiHidden/>
    <w:unhideWhenUsed/>
    <w:qFormat/>
    <w:rsid w:val="00497886"/>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Titre9">
    <w:name w:val="heading 9"/>
    <w:basedOn w:val="Normal"/>
    <w:next w:val="Normal"/>
    <w:link w:val="Titre9Car"/>
    <w:uiPriority w:val="9"/>
    <w:semiHidden/>
    <w:unhideWhenUsed/>
    <w:qFormat/>
    <w:rsid w:val="00497886"/>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05EE"/>
    <w:pPr>
      <w:ind w:left="720"/>
      <w:contextualSpacing/>
    </w:pPr>
  </w:style>
  <w:style w:type="paragraph" w:styleId="En-tte">
    <w:name w:val="header"/>
    <w:basedOn w:val="Normal"/>
    <w:link w:val="En-tteCar"/>
    <w:uiPriority w:val="99"/>
    <w:unhideWhenUsed/>
    <w:rsid w:val="00A954D5"/>
    <w:pPr>
      <w:tabs>
        <w:tab w:val="center" w:pos="4536"/>
        <w:tab w:val="right" w:pos="9072"/>
      </w:tabs>
      <w:spacing w:after="0" w:line="240" w:lineRule="auto"/>
    </w:pPr>
  </w:style>
  <w:style w:type="character" w:customStyle="1" w:styleId="En-tteCar">
    <w:name w:val="En-tête Car"/>
    <w:basedOn w:val="Policepardfaut"/>
    <w:link w:val="En-tte"/>
    <w:uiPriority w:val="99"/>
    <w:rsid w:val="00A954D5"/>
  </w:style>
  <w:style w:type="paragraph" w:styleId="Pieddepage">
    <w:name w:val="footer"/>
    <w:basedOn w:val="Normal"/>
    <w:link w:val="PieddepageCar"/>
    <w:uiPriority w:val="99"/>
    <w:unhideWhenUsed/>
    <w:rsid w:val="00A954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4D5"/>
  </w:style>
  <w:style w:type="character" w:styleId="Lienhypertexte">
    <w:name w:val="Hyperlink"/>
    <w:basedOn w:val="Policepardfaut"/>
    <w:uiPriority w:val="99"/>
    <w:unhideWhenUsed/>
    <w:rsid w:val="005A0CE0"/>
    <w:rPr>
      <w:color w:val="0000FF"/>
      <w:u w:val="single"/>
    </w:rPr>
  </w:style>
  <w:style w:type="character" w:customStyle="1" w:styleId="Mentionnonrsolue1">
    <w:name w:val="Mention non résolue1"/>
    <w:basedOn w:val="Policepardfaut"/>
    <w:uiPriority w:val="99"/>
    <w:semiHidden/>
    <w:unhideWhenUsed/>
    <w:rsid w:val="002F5087"/>
    <w:rPr>
      <w:color w:val="605E5C"/>
      <w:shd w:val="clear" w:color="auto" w:fill="E1DFDD"/>
    </w:rPr>
  </w:style>
  <w:style w:type="character" w:styleId="Marquedecommentaire">
    <w:name w:val="annotation reference"/>
    <w:basedOn w:val="Policepardfaut"/>
    <w:uiPriority w:val="99"/>
    <w:semiHidden/>
    <w:unhideWhenUsed/>
    <w:rsid w:val="00D27E14"/>
    <w:rPr>
      <w:sz w:val="16"/>
      <w:szCs w:val="16"/>
    </w:rPr>
  </w:style>
  <w:style w:type="paragraph" w:styleId="Commentaire">
    <w:name w:val="annotation text"/>
    <w:basedOn w:val="Normal"/>
    <w:link w:val="CommentaireCar"/>
    <w:uiPriority w:val="99"/>
    <w:unhideWhenUsed/>
    <w:rsid w:val="00D27E14"/>
    <w:pPr>
      <w:spacing w:line="240" w:lineRule="auto"/>
    </w:pPr>
    <w:rPr>
      <w:sz w:val="20"/>
      <w:szCs w:val="20"/>
    </w:rPr>
  </w:style>
  <w:style w:type="character" w:customStyle="1" w:styleId="CommentaireCar">
    <w:name w:val="Commentaire Car"/>
    <w:basedOn w:val="Policepardfaut"/>
    <w:link w:val="Commentaire"/>
    <w:uiPriority w:val="99"/>
    <w:rsid w:val="00D27E14"/>
    <w:rPr>
      <w:sz w:val="20"/>
      <w:szCs w:val="20"/>
    </w:rPr>
  </w:style>
  <w:style w:type="paragraph" w:styleId="Objetducommentaire">
    <w:name w:val="annotation subject"/>
    <w:basedOn w:val="Commentaire"/>
    <w:next w:val="Commentaire"/>
    <w:link w:val="ObjetducommentaireCar"/>
    <w:uiPriority w:val="99"/>
    <w:semiHidden/>
    <w:unhideWhenUsed/>
    <w:rsid w:val="00D27E14"/>
    <w:rPr>
      <w:b/>
      <w:bCs/>
    </w:rPr>
  </w:style>
  <w:style w:type="character" w:customStyle="1" w:styleId="ObjetducommentaireCar">
    <w:name w:val="Objet du commentaire Car"/>
    <w:basedOn w:val="CommentaireCar"/>
    <w:link w:val="Objetducommentaire"/>
    <w:uiPriority w:val="99"/>
    <w:semiHidden/>
    <w:rsid w:val="00D27E14"/>
    <w:rPr>
      <w:b/>
      <w:bCs/>
      <w:sz w:val="20"/>
      <w:szCs w:val="20"/>
    </w:rPr>
  </w:style>
  <w:style w:type="paragraph" w:styleId="Rvision">
    <w:name w:val="Revision"/>
    <w:hidden/>
    <w:uiPriority w:val="99"/>
    <w:semiHidden/>
    <w:rsid w:val="00E71C30"/>
    <w:pPr>
      <w:spacing w:after="0" w:line="240" w:lineRule="auto"/>
    </w:pPr>
  </w:style>
  <w:style w:type="paragraph" w:styleId="Notedebasdepage">
    <w:name w:val="footnote text"/>
    <w:basedOn w:val="Normal"/>
    <w:link w:val="NotedebasdepageCar"/>
    <w:uiPriority w:val="99"/>
    <w:semiHidden/>
    <w:unhideWhenUsed/>
    <w:rsid w:val="00166A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6A59"/>
    <w:rPr>
      <w:sz w:val="20"/>
      <w:szCs w:val="20"/>
    </w:rPr>
  </w:style>
  <w:style w:type="character" w:styleId="Appelnotedebasdep">
    <w:name w:val="footnote reference"/>
    <w:basedOn w:val="Policepardfaut"/>
    <w:uiPriority w:val="99"/>
    <w:semiHidden/>
    <w:unhideWhenUsed/>
    <w:rsid w:val="00166A59"/>
    <w:rPr>
      <w:vertAlign w:val="superscript"/>
    </w:rPr>
  </w:style>
  <w:style w:type="character" w:customStyle="1" w:styleId="Titre1Car">
    <w:name w:val="Titre 1 Car"/>
    <w:basedOn w:val="Policepardfaut"/>
    <w:link w:val="Titre1"/>
    <w:uiPriority w:val="9"/>
    <w:rsid w:val="00497886"/>
    <w:rPr>
      <w:rFonts w:asciiTheme="majorHAnsi" w:eastAsiaTheme="majorEastAsia" w:hAnsiTheme="majorHAnsi" w:cstheme="majorBidi"/>
      <w:color w:val="0D5672" w:themeColor="accent1" w:themeShade="80"/>
      <w:sz w:val="36"/>
      <w:szCs w:val="36"/>
    </w:rPr>
  </w:style>
  <w:style w:type="paragraph" w:styleId="Textedebulles">
    <w:name w:val="Balloon Text"/>
    <w:basedOn w:val="Normal"/>
    <w:link w:val="TextedebullesCar"/>
    <w:uiPriority w:val="99"/>
    <w:semiHidden/>
    <w:unhideWhenUsed/>
    <w:rsid w:val="00CB61A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B61AE"/>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0700D5"/>
    <w:rPr>
      <w:color w:val="739D9B" w:themeColor="followedHyperlink"/>
      <w:u w:val="single"/>
    </w:rPr>
  </w:style>
  <w:style w:type="character" w:customStyle="1" w:styleId="cf01">
    <w:name w:val="cf01"/>
    <w:basedOn w:val="Policepardfaut"/>
    <w:rsid w:val="002B18A9"/>
    <w:rPr>
      <w:rFonts w:ascii="Segoe UI" w:hAnsi="Segoe UI" w:cs="Segoe UI" w:hint="default"/>
      <w:sz w:val="18"/>
      <w:szCs w:val="18"/>
    </w:rPr>
  </w:style>
  <w:style w:type="character" w:customStyle="1" w:styleId="Titre2Car">
    <w:name w:val="Titre 2 Car"/>
    <w:basedOn w:val="Policepardfaut"/>
    <w:link w:val="Titre2"/>
    <w:uiPriority w:val="9"/>
    <w:rsid w:val="00497886"/>
    <w:rPr>
      <w:rFonts w:asciiTheme="majorHAnsi" w:eastAsiaTheme="majorEastAsia" w:hAnsiTheme="majorHAnsi" w:cstheme="majorBidi"/>
      <w:color w:val="1481AB" w:themeColor="accent1" w:themeShade="BF"/>
      <w:sz w:val="32"/>
      <w:szCs w:val="32"/>
    </w:rPr>
  </w:style>
  <w:style w:type="character" w:customStyle="1" w:styleId="Titre3Car">
    <w:name w:val="Titre 3 Car"/>
    <w:basedOn w:val="Policepardfaut"/>
    <w:link w:val="Titre3"/>
    <w:uiPriority w:val="9"/>
    <w:semiHidden/>
    <w:rsid w:val="00497886"/>
    <w:rPr>
      <w:rFonts w:asciiTheme="majorHAnsi" w:eastAsiaTheme="majorEastAsia" w:hAnsiTheme="majorHAnsi" w:cstheme="majorBidi"/>
      <w:color w:val="1481AB" w:themeColor="accent1" w:themeShade="BF"/>
      <w:sz w:val="28"/>
      <w:szCs w:val="28"/>
    </w:rPr>
  </w:style>
  <w:style w:type="character" w:customStyle="1" w:styleId="Titre4Car">
    <w:name w:val="Titre 4 Car"/>
    <w:basedOn w:val="Policepardfaut"/>
    <w:link w:val="Titre4"/>
    <w:uiPriority w:val="9"/>
    <w:semiHidden/>
    <w:rsid w:val="00497886"/>
    <w:rPr>
      <w:rFonts w:asciiTheme="majorHAnsi" w:eastAsiaTheme="majorEastAsia" w:hAnsiTheme="majorHAnsi" w:cstheme="majorBidi"/>
      <w:color w:val="1481AB" w:themeColor="accent1" w:themeShade="BF"/>
      <w:sz w:val="24"/>
      <w:szCs w:val="24"/>
    </w:rPr>
  </w:style>
  <w:style w:type="character" w:customStyle="1" w:styleId="Titre5Car">
    <w:name w:val="Titre 5 Car"/>
    <w:basedOn w:val="Policepardfaut"/>
    <w:link w:val="Titre5"/>
    <w:uiPriority w:val="9"/>
    <w:semiHidden/>
    <w:rsid w:val="00497886"/>
    <w:rPr>
      <w:rFonts w:asciiTheme="majorHAnsi" w:eastAsiaTheme="majorEastAsia" w:hAnsiTheme="majorHAnsi" w:cstheme="majorBidi"/>
      <w:caps/>
      <w:color w:val="1481AB" w:themeColor="accent1" w:themeShade="BF"/>
    </w:rPr>
  </w:style>
  <w:style w:type="character" w:customStyle="1" w:styleId="Titre6Car">
    <w:name w:val="Titre 6 Car"/>
    <w:basedOn w:val="Policepardfaut"/>
    <w:link w:val="Titre6"/>
    <w:uiPriority w:val="9"/>
    <w:semiHidden/>
    <w:rsid w:val="00497886"/>
    <w:rPr>
      <w:rFonts w:asciiTheme="majorHAnsi" w:eastAsiaTheme="majorEastAsia" w:hAnsiTheme="majorHAnsi" w:cstheme="majorBidi"/>
      <w:i/>
      <w:iCs/>
      <w:caps/>
      <w:color w:val="0D5672" w:themeColor="accent1" w:themeShade="80"/>
    </w:rPr>
  </w:style>
  <w:style w:type="character" w:customStyle="1" w:styleId="Titre7Car">
    <w:name w:val="Titre 7 Car"/>
    <w:basedOn w:val="Policepardfaut"/>
    <w:link w:val="Titre7"/>
    <w:uiPriority w:val="9"/>
    <w:semiHidden/>
    <w:rsid w:val="00497886"/>
    <w:rPr>
      <w:rFonts w:asciiTheme="majorHAnsi" w:eastAsiaTheme="majorEastAsia" w:hAnsiTheme="majorHAnsi" w:cstheme="majorBidi"/>
      <w:b/>
      <w:bCs/>
      <w:color w:val="0D5672" w:themeColor="accent1" w:themeShade="80"/>
    </w:rPr>
  </w:style>
  <w:style w:type="character" w:customStyle="1" w:styleId="Titre8Car">
    <w:name w:val="Titre 8 Car"/>
    <w:basedOn w:val="Policepardfaut"/>
    <w:link w:val="Titre8"/>
    <w:uiPriority w:val="9"/>
    <w:semiHidden/>
    <w:rsid w:val="00497886"/>
    <w:rPr>
      <w:rFonts w:asciiTheme="majorHAnsi" w:eastAsiaTheme="majorEastAsia" w:hAnsiTheme="majorHAnsi" w:cstheme="majorBidi"/>
      <w:b/>
      <w:bCs/>
      <w:i/>
      <w:iCs/>
      <w:color w:val="0D5672" w:themeColor="accent1" w:themeShade="80"/>
    </w:rPr>
  </w:style>
  <w:style w:type="character" w:customStyle="1" w:styleId="Titre9Car">
    <w:name w:val="Titre 9 Car"/>
    <w:basedOn w:val="Policepardfaut"/>
    <w:link w:val="Titre9"/>
    <w:uiPriority w:val="9"/>
    <w:semiHidden/>
    <w:rsid w:val="00497886"/>
    <w:rPr>
      <w:rFonts w:asciiTheme="majorHAnsi" w:eastAsiaTheme="majorEastAsia" w:hAnsiTheme="majorHAnsi" w:cstheme="majorBidi"/>
      <w:i/>
      <w:iCs/>
      <w:color w:val="0D5672" w:themeColor="accent1" w:themeShade="80"/>
    </w:rPr>
  </w:style>
  <w:style w:type="paragraph" w:styleId="Lgende">
    <w:name w:val="caption"/>
    <w:basedOn w:val="Normal"/>
    <w:next w:val="Normal"/>
    <w:uiPriority w:val="35"/>
    <w:semiHidden/>
    <w:unhideWhenUsed/>
    <w:qFormat/>
    <w:rsid w:val="00497886"/>
    <w:pPr>
      <w:spacing w:line="240" w:lineRule="auto"/>
    </w:pPr>
    <w:rPr>
      <w:b/>
      <w:bCs/>
      <w:smallCaps/>
      <w:color w:val="1485A4" w:themeColor="text2"/>
    </w:rPr>
  </w:style>
  <w:style w:type="paragraph" w:styleId="Titre">
    <w:name w:val="Title"/>
    <w:basedOn w:val="Normal"/>
    <w:next w:val="Normal"/>
    <w:link w:val="TitreCar"/>
    <w:uiPriority w:val="10"/>
    <w:qFormat/>
    <w:rsid w:val="00497886"/>
    <w:pPr>
      <w:spacing w:after="0" w:line="204" w:lineRule="auto"/>
      <w:contextualSpacing/>
    </w:pPr>
    <w:rPr>
      <w:rFonts w:asciiTheme="majorHAnsi" w:eastAsiaTheme="majorEastAsia" w:hAnsiTheme="majorHAnsi" w:cstheme="majorBidi"/>
      <w:caps/>
      <w:color w:val="1485A4" w:themeColor="text2"/>
      <w:spacing w:val="-15"/>
      <w:sz w:val="72"/>
      <w:szCs w:val="72"/>
    </w:rPr>
  </w:style>
  <w:style w:type="character" w:customStyle="1" w:styleId="TitreCar">
    <w:name w:val="Titre Car"/>
    <w:basedOn w:val="Policepardfaut"/>
    <w:link w:val="Titre"/>
    <w:uiPriority w:val="10"/>
    <w:rsid w:val="00497886"/>
    <w:rPr>
      <w:rFonts w:asciiTheme="majorHAnsi" w:eastAsiaTheme="majorEastAsia" w:hAnsiTheme="majorHAnsi" w:cstheme="majorBidi"/>
      <w:caps/>
      <w:color w:val="1485A4" w:themeColor="text2"/>
      <w:spacing w:val="-15"/>
      <w:sz w:val="72"/>
      <w:szCs w:val="72"/>
    </w:rPr>
  </w:style>
  <w:style w:type="paragraph" w:styleId="Sous-titre">
    <w:name w:val="Subtitle"/>
    <w:basedOn w:val="Normal"/>
    <w:next w:val="Normal"/>
    <w:link w:val="Sous-titreCar"/>
    <w:uiPriority w:val="11"/>
    <w:qFormat/>
    <w:rsid w:val="00497886"/>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ous-titreCar">
    <w:name w:val="Sous-titre Car"/>
    <w:basedOn w:val="Policepardfaut"/>
    <w:link w:val="Sous-titre"/>
    <w:uiPriority w:val="11"/>
    <w:rsid w:val="00497886"/>
    <w:rPr>
      <w:rFonts w:asciiTheme="majorHAnsi" w:eastAsiaTheme="majorEastAsia" w:hAnsiTheme="majorHAnsi" w:cstheme="majorBidi"/>
      <w:color w:val="1CADE4" w:themeColor="accent1"/>
      <w:sz w:val="28"/>
      <w:szCs w:val="28"/>
    </w:rPr>
  </w:style>
  <w:style w:type="character" w:styleId="lev">
    <w:name w:val="Strong"/>
    <w:basedOn w:val="Policepardfaut"/>
    <w:uiPriority w:val="22"/>
    <w:qFormat/>
    <w:rsid w:val="00497886"/>
    <w:rPr>
      <w:b/>
      <w:bCs/>
    </w:rPr>
  </w:style>
  <w:style w:type="character" w:styleId="Accentuation">
    <w:name w:val="Emphasis"/>
    <w:basedOn w:val="Policepardfaut"/>
    <w:uiPriority w:val="20"/>
    <w:qFormat/>
    <w:rsid w:val="00497886"/>
    <w:rPr>
      <w:i/>
      <w:iCs/>
    </w:rPr>
  </w:style>
  <w:style w:type="paragraph" w:styleId="Sansinterligne">
    <w:name w:val="No Spacing"/>
    <w:uiPriority w:val="1"/>
    <w:qFormat/>
    <w:rsid w:val="00497886"/>
    <w:pPr>
      <w:spacing w:after="0" w:line="240" w:lineRule="auto"/>
    </w:pPr>
  </w:style>
  <w:style w:type="paragraph" w:styleId="Citation">
    <w:name w:val="Quote"/>
    <w:basedOn w:val="Normal"/>
    <w:next w:val="Normal"/>
    <w:link w:val="CitationCar"/>
    <w:uiPriority w:val="29"/>
    <w:qFormat/>
    <w:rsid w:val="00497886"/>
    <w:pPr>
      <w:spacing w:before="120" w:after="120"/>
      <w:ind w:left="720"/>
    </w:pPr>
    <w:rPr>
      <w:color w:val="1485A4" w:themeColor="text2"/>
      <w:sz w:val="24"/>
      <w:szCs w:val="24"/>
    </w:rPr>
  </w:style>
  <w:style w:type="character" w:customStyle="1" w:styleId="CitationCar">
    <w:name w:val="Citation Car"/>
    <w:basedOn w:val="Policepardfaut"/>
    <w:link w:val="Citation"/>
    <w:uiPriority w:val="29"/>
    <w:rsid w:val="00497886"/>
    <w:rPr>
      <w:color w:val="1485A4" w:themeColor="text2"/>
      <w:sz w:val="24"/>
      <w:szCs w:val="24"/>
    </w:rPr>
  </w:style>
  <w:style w:type="paragraph" w:styleId="Citationintense">
    <w:name w:val="Intense Quote"/>
    <w:basedOn w:val="Normal"/>
    <w:next w:val="Normal"/>
    <w:link w:val="CitationintenseCar"/>
    <w:uiPriority w:val="30"/>
    <w:qFormat/>
    <w:rsid w:val="00497886"/>
    <w:pPr>
      <w:spacing w:before="100" w:beforeAutospacing="1" w:after="240" w:line="240" w:lineRule="auto"/>
      <w:ind w:left="720"/>
      <w:jc w:val="center"/>
    </w:pPr>
    <w:rPr>
      <w:rFonts w:asciiTheme="majorHAnsi" w:eastAsiaTheme="majorEastAsia" w:hAnsiTheme="majorHAnsi" w:cstheme="majorBidi"/>
      <w:color w:val="1485A4" w:themeColor="text2"/>
      <w:spacing w:val="-6"/>
      <w:sz w:val="32"/>
      <w:szCs w:val="32"/>
    </w:rPr>
  </w:style>
  <w:style w:type="character" w:customStyle="1" w:styleId="CitationintenseCar">
    <w:name w:val="Citation intense Car"/>
    <w:basedOn w:val="Policepardfaut"/>
    <w:link w:val="Citationintense"/>
    <w:uiPriority w:val="30"/>
    <w:rsid w:val="00497886"/>
    <w:rPr>
      <w:rFonts w:asciiTheme="majorHAnsi" w:eastAsiaTheme="majorEastAsia" w:hAnsiTheme="majorHAnsi" w:cstheme="majorBidi"/>
      <w:color w:val="1485A4" w:themeColor="text2"/>
      <w:spacing w:val="-6"/>
      <w:sz w:val="32"/>
      <w:szCs w:val="32"/>
    </w:rPr>
  </w:style>
  <w:style w:type="character" w:styleId="Accentuationlgre">
    <w:name w:val="Subtle Emphasis"/>
    <w:basedOn w:val="Policepardfaut"/>
    <w:uiPriority w:val="19"/>
    <w:qFormat/>
    <w:rsid w:val="00497886"/>
    <w:rPr>
      <w:i/>
      <w:iCs/>
      <w:color w:val="595959" w:themeColor="text1" w:themeTint="A6"/>
    </w:rPr>
  </w:style>
  <w:style w:type="character" w:styleId="Accentuationintense">
    <w:name w:val="Intense Emphasis"/>
    <w:basedOn w:val="Policepardfaut"/>
    <w:uiPriority w:val="21"/>
    <w:qFormat/>
    <w:rsid w:val="00497886"/>
    <w:rPr>
      <w:b/>
      <w:bCs/>
      <w:i/>
      <w:iCs/>
    </w:rPr>
  </w:style>
  <w:style w:type="character" w:styleId="Rfrencelgre">
    <w:name w:val="Subtle Reference"/>
    <w:basedOn w:val="Policepardfaut"/>
    <w:uiPriority w:val="31"/>
    <w:qFormat/>
    <w:rsid w:val="00497886"/>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497886"/>
    <w:rPr>
      <w:b/>
      <w:bCs/>
      <w:smallCaps/>
      <w:color w:val="1485A4" w:themeColor="text2"/>
      <w:u w:val="single"/>
    </w:rPr>
  </w:style>
  <w:style w:type="character" w:styleId="Titredulivre">
    <w:name w:val="Book Title"/>
    <w:basedOn w:val="Policepardfaut"/>
    <w:uiPriority w:val="33"/>
    <w:qFormat/>
    <w:rsid w:val="00497886"/>
    <w:rPr>
      <w:b/>
      <w:bCs/>
      <w:smallCaps/>
      <w:spacing w:val="10"/>
    </w:rPr>
  </w:style>
  <w:style w:type="paragraph" w:styleId="En-ttedetabledesmatires">
    <w:name w:val="TOC Heading"/>
    <w:basedOn w:val="Titre1"/>
    <w:next w:val="Normal"/>
    <w:uiPriority w:val="39"/>
    <w:unhideWhenUsed/>
    <w:qFormat/>
    <w:rsid w:val="00497886"/>
    <w:pPr>
      <w:outlineLvl w:val="9"/>
    </w:pPr>
  </w:style>
  <w:style w:type="paragraph" w:styleId="TM1">
    <w:name w:val="toc 1"/>
    <w:basedOn w:val="Normal"/>
    <w:next w:val="Normal"/>
    <w:autoRedefine/>
    <w:uiPriority w:val="39"/>
    <w:unhideWhenUsed/>
    <w:rsid w:val="00EF0D98"/>
    <w:pPr>
      <w:spacing w:after="100"/>
    </w:pPr>
  </w:style>
  <w:style w:type="paragraph" w:customStyle="1" w:styleId="Style1">
    <w:name w:val="Style1"/>
    <w:basedOn w:val="Titre1"/>
    <w:link w:val="Style1Car"/>
    <w:qFormat/>
    <w:rsid w:val="00DE5574"/>
    <w:rPr>
      <w:rFonts w:ascii="Arial" w:hAnsi="Arial"/>
      <w:b/>
      <w:color w:val="1485A4" w:themeColor="text2"/>
      <w:lang w:val="fr-CH"/>
    </w:rPr>
  </w:style>
  <w:style w:type="character" w:customStyle="1" w:styleId="Style1Car">
    <w:name w:val="Style1 Car"/>
    <w:basedOn w:val="Titre1Car"/>
    <w:link w:val="Style1"/>
    <w:rsid w:val="00DE5574"/>
    <w:rPr>
      <w:rFonts w:ascii="Arial" w:eastAsiaTheme="majorEastAsia" w:hAnsi="Arial" w:cstheme="majorBidi"/>
      <w:b/>
      <w:color w:val="1485A4" w:themeColor="text2"/>
      <w:sz w:val="36"/>
      <w:szCs w:val="36"/>
      <w:lang w:val="fr-CH"/>
    </w:rPr>
  </w:style>
  <w:style w:type="paragraph" w:customStyle="1" w:styleId="Style2">
    <w:name w:val="Style2"/>
    <w:basedOn w:val="Style1"/>
    <w:link w:val="Style2Car"/>
    <w:qFormat/>
    <w:rsid w:val="0050723C"/>
    <w:rPr>
      <w:u w:val="single"/>
    </w:rPr>
  </w:style>
  <w:style w:type="character" w:customStyle="1" w:styleId="Style2Car">
    <w:name w:val="Style2 Car"/>
    <w:basedOn w:val="Style1Car"/>
    <w:link w:val="Style2"/>
    <w:rsid w:val="0050723C"/>
    <w:rPr>
      <w:rFonts w:ascii="Arial" w:eastAsiaTheme="majorEastAsia" w:hAnsi="Arial" w:cstheme="majorBidi"/>
      <w:b/>
      <w:color w:val="1485A4" w:themeColor="text2"/>
      <w:sz w:val="36"/>
      <w:szCs w:val="36"/>
      <w:u w:val="single"/>
      <w:lang w:val="fr-CH"/>
    </w:rPr>
  </w:style>
  <w:style w:type="paragraph" w:customStyle="1" w:styleId="Style3">
    <w:name w:val="Style3"/>
    <w:basedOn w:val="Normal"/>
    <w:link w:val="Style3Car"/>
    <w:qFormat/>
    <w:rsid w:val="007A39FB"/>
    <w:pPr>
      <w:pBdr>
        <w:bottom w:val="single" w:sz="6" w:space="1" w:color="auto"/>
      </w:pBdr>
      <w:spacing w:after="0"/>
    </w:pPr>
    <w:rPr>
      <w:rFonts w:ascii="Arial" w:hAnsi="Arial" w:cs="Arial"/>
      <w:b/>
      <w:sz w:val="36"/>
      <w:szCs w:val="28"/>
      <w:u w:val="single"/>
      <w:lang w:val="fr-CH"/>
    </w:rPr>
  </w:style>
  <w:style w:type="character" w:customStyle="1" w:styleId="Style3Car">
    <w:name w:val="Style3 Car"/>
    <w:basedOn w:val="Policepardfaut"/>
    <w:link w:val="Style3"/>
    <w:rsid w:val="007A39FB"/>
    <w:rPr>
      <w:rFonts w:ascii="Arial" w:hAnsi="Arial" w:cs="Arial"/>
      <w:b/>
      <w:sz w:val="36"/>
      <w:szCs w:val="28"/>
      <w:u w:val="single"/>
      <w:lang w:val="fr-CH"/>
    </w:rPr>
  </w:style>
  <w:style w:type="character" w:styleId="Mentionnonrsolue">
    <w:name w:val="Unresolved Mention"/>
    <w:basedOn w:val="Policepardfaut"/>
    <w:uiPriority w:val="99"/>
    <w:rsid w:val="00AA4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1690">
      <w:bodyDiv w:val="1"/>
      <w:marLeft w:val="0"/>
      <w:marRight w:val="0"/>
      <w:marTop w:val="0"/>
      <w:marBottom w:val="0"/>
      <w:divBdr>
        <w:top w:val="none" w:sz="0" w:space="0" w:color="auto"/>
        <w:left w:val="none" w:sz="0" w:space="0" w:color="auto"/>
        <w:bottom w:val="none" w:sz="0" w:space="0" w:color="auto"/>
        <w:right w:val="none" w:sz="0" w:space="0" w:color="auto"/>
      </w:divBdr>
    </w:div>
    <w:div w:id="714155598">
      <w:bodyDiv w:val="1"/>
      <w:marLeft w:val="0"/>
      <w:marRight w:val="0"/>
      <w:marTop w:val="0"/>
      <w:marBottom w:val="0"/>
      <w:divBdr>
        <w:top w:val="none" w:sz="0" w:space="0" w:color="auto"/>
        <w:left w:val="none" w:sz="0" w:space="0" w:color="auto"/>
        <w:bottom w:val="none" w:sz="0" w:space="0" w:color="auto"/>
        <w:right w:val="none" w:sz="0" w:space="0" w:color="auto"/>
      </w:divBdr>
    </w:div>
    <w:div w:id="757598190">
      <w:bodyDiv w:val="1"/>
      <w:marLeft w:val="0"/>
      <w:marRight w:val="0"/>
      <w:marTop w:val="0"/>
      <w:marBottom w:val="0"/>
      <w:divBdr>
        <w:top w:val="none" w:sz="0" w:space="0" w:color="auto"/>
        <w:left w:val="none" w:sz="0" w:space="0" w:color="auto"/>
        <w:bottom w:val="none" w:sz="0" w:space="0" w:color="auto"/>
        <w:right w:val="none" w:sz="0" w:space="0" w:color="auto"/>
      </w:divBdr>
    </w:div>
    <w:div w:id="801508665">
      <w:bodyDiv w:val="1"/>
      <w:marLeft w:val="0"/>
      <w:marRight w:val="0"/>
      <w:marTop w:val="0"/>
      <w:marBottom w:val="0"/>
      <w:divBdr>
        <w:top w:val="none" w:sz="0" w:space="0" w:color="auto"/>
        <w:left w:val="none" w:sz="0" w:space="0" w:color="auto"/>
        <w:bottom w:val="none" w:sz="0" w:space="0" w:color="auto"/>
        <w:right w:val="none" w:sz="0" w:space="0" w:color="auto"/>
      </w:divBdr>
    </w:div>
    <w:div w:id="853112421">
      <w:bodyDiv w:val="1"/>
      <w:marLeft w:val="0"/>
      <w:marRight w:val="0"/>
      <w:marTop w:val="0"/>
      <w:marBottom w:val="0"/>
      <w:divBdr>
        <w:top w:val="none" w:sz="0" w:space="0" w:color="auto"/>
        <w:left w:val="none" w:sz="0" w:space="0" w:color="auto"/>
        <w:bottom w:val="none" w:sz="0" w:space="0" w:color="auto"/>
        <w:right w:val="none" w:sz="0" w:space="0" w:color="auto"/>
      </w:divBdr>
    </w:div>
    <w:div w:id="1177380784">
      <w:bodyDiv w:val="1"/>
      <w:marLeft w:val="0"/>
      <w:marRight w:val="0"/>
      <w:marTop w:val="0"/>
      <w:marBottom w:val="0"/>
      <w:divBdr>
        <w:top w:val="none" w:sz="0" w:space="0" w:color="auto"/>
        <w:left w:val="none" w:sz="0" w:space="0" w:color="auto"/>
        <w:bottom w:val="none" w:sz="0" w:space="0" w:color="auto"/>
        <w:right w:val="none" w:sz="0" w:space="0" w:color="auto"/>
      </w:divBdr>
    </w:div>
    <w:div w:id="1474954829">
      <w:bodyDiv w:val="1"/>
      <w:marLeft w:val="0"/>
      <w:marRight w:val="0"/>
      <w:marTop w:val="0"/>
      <w:marBottom w:val="0"/>
      <w:divBdr>
        <w:top w:val="none" w:sz="0" w:space="0" w:color="auto"/>
        <w:left w:val="none" w:sz="0" w:space="0" w:color="auto"/>
        <w:bottom w:val="none" w:sz="0" w:space="0" w:color="auto"/>
        <w:right w:val="none" w:sz="0" w:space="0" w:color="auto"/>
      </w:divBdr>
    </w:div>
    <w:div w:id="1587838499">
      <w:bodyDiv w:val="1"/>
      <w:marLeft w:val="0"/>
      <w:marRight w:val="0"/>
      <w:marTop w:val="0"/>
      <w:marBottom w:val="0"/>
      <w:divBdr>
        <w:top w:val="none" w:sz="0" w:space="0" w:color="auto"/>
        <w:left w:val="none" w:sz="0" w:space="0" w:color="auto"/>
        <w:bottom w:val="none" w:sz="0" w:space="0" w:color="auto"/>
        <w:right w:val="none" w:sz="0" w:space="0" w:color="auto"/>
      </w:divBdr>
    </w:div>
    <w:div w:id="1824396635">
      <w:bodyDiv w:val="1"/>
      <w:marLeft w:val="0"/>
      <w:marRight w:val="0"/>
      <w:marTop w:val="0"/>
      <w:marBottom w:val="0"/>
      <w:divBdr>
        <w:top w:val="none" w:sz="0" w:space="0" w:color="auto"/>
        <w:left w:val="none" w:sz="0" w:space="0" w:color="auto"/>
        <w:bottom w:val="none" w:sz="0" w:space="0" w:color="auto"/>
        <w:right w:val="none" w:sz="0" w:space="0" w:color="auto"/>
      </w:divBdr>
    </w:div>
    <w:div w:id="1947612647">
      <w:bodyDiv w:val="1"/>
      <w:marLeft w:val="0"/>
      <w:marRight w:val="0"/>
      <w:marTop w:val="0"/>
      <w:marBottom w:val="0"/>
      <w:divBdr>
        <w:top w:val="none" w:sz="0" w:space="0" w:color="auto"/>
        <w:left w:val="none" w:sz="0" w:space="0" w:color="auto"/>
        <w:bottom w:val="none" w:sz="0" w:space="0" w:color="auto"/>
        <w:right w:val="none" w:sz="0" w:space="0" w:color="auto"/>
      </w:divBdr>
    </w:div>
    <w:div w:id="2079284998">
      <w:bodyDiv w:val="1"/>
      <w:marLeft w:val="0"/>
      <w:marRight w:val="0"/>
      <w:marTop w:val="0"/>
      <w:marBottom w:val="0"/>
      <w:divBdr>
        <w:top w:val="none" w:sz="0" w:space="0" w:color="auto"/>
        <w:left w:val="none" w:sz="0" w:space="0" w:color="auto"/>
        <w:bottom w:val="none" w:sz="0" w:space="0" w:color="auto"/>
        <w:right w:val="none" w:sz="0" w:space="0" w:color="auto"/>
      </w:divBdr>
    </w:div>
    <w:div w:id="209350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dcross-edu.ch/de/lehrgang-hauswirtschaft-und-betreuung-sr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D2D.34B52030" TargetMode="External"/><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066C288575564FB155AA5EE0D5CA0D" ma:contentTypeVersion="14" ma:contentTypeDescription="Crée un document." ma:contentTypeScope="" ma:versionID="4321277695cec33dd4543409e7e36d22">
  <xsd:schema xmlns:xsd="http://www.w3.org/2001/XMLSchema" xmlns:xs="http://www.w3.org/2001/XMLSchema" xmlns:p="http://schemas.microsoft.com/office/2006/metadata/properties" xmlns:ns2="56096682-2145-44cd-be48-7b68b59122e1" xmlns:ns3="03f5abb7-008e-43c1-b550-95aa1ec5e04b" targetNamespace="http://schemas.microsoft.com/office/2006/metadata/properties" ma:root="true" ma:fieldsID="fd0f74241bcba89a6208d98ce583bbc1" ns2:_="" ns3:_="">
    <xsd:import namespace="56096682-2145-44cd-be48-7b68b59122e1"/>
    <xsd:import namespace="03f5abb7-008e-43c1-b550-95aa1ec5e0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96682-2145-44cd-be48-7b68b5912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477d4fe-8758-4794-8f1f-fde623685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f5abb7-008e-43c1-b550-95aa1ec5e04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b32c2463-bcef-4ffb-988a-0529bfb8bf3f}" ma:internalName="TaxCatchAll" ma:showField="CatchAllData" ma:web="03f5abb7-008e-43c1-b550-95aa1ec5e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f5abb7-008e-43c1-b550-95aa1ec5e04b" xsi:nil="true"/>
    <lcf76f155ced4ddcb4097134ff3c332f xmlns="56096682-2145-44cd-be48-7b68b59122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29FB4D-4189-F241-B14A-7E762AD1C928}">
  <ds:schemaRefs>
    <ds:schemaRef ds:uri="http://schemas.openxmlformats.org/officeDocument/2006/bibliography"/>
  </ds:schemaRefs>
</ds:datastoreItem>
</file>

<file path=customXml/itemProps2.xml><?xml version="1.0" encoding="utf-8"?>
<ds:datastoreItem xmlns:ds="http://schemas.openxmlformats.org/officeDocument/2006/customXml" ds:itemID="{C790EB7B-BDB9-409C-8FEE-C6DE9835D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96682-2145-44cd-be48-7b68b59122e1"/>
    <ds:schemaRef ds:uri="03f5abb7-008e-43c1-b550-95aa1ec5e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69940-A82C-4EA1-9CB6-443FD144D01B}">
  <ds:schemaRefs>
    <ds:schemaRef ds:uri="http://schemas.microsoft.com/sharepoint/v3/contenttype/forms"/>
  </ds:schemaRefs>
</ds:datastoreItem>
</file>

<file path=customXml/itemProps4.xml><?xml version="1.0" encoding="utf-8"?>
<ds:datastoreItem xmlns:ds="http://schemas.openxmlformats.org/officeDocument/2006/customXml" ds:itemID="{387BCA1E-6FAD-48D0-B0C1-1C85FB966391}">
  <ds:schemaRefs>
    <ds:schemaRef ds:uri="http://schemas.microsoft.com/office/2006/metadata/properties"/>
    <ds:schemaRef ds:uri="http://schemas.microsoft.com/office/infopath/2007/PartnerControls"/>
    <ds:schemaRef ds:uri="03f5abb7-008e-43c1-b550-95aa1ec5e04b"/>
    <ds:schemaRef ds:uri="56096682-2145-44cd-be48-7b68b59122e1"/>
  </ds:schemaRefs>
</ds:datastoreItem>
</file>

<file path=docProps/app.xml><?xml version="1.0" encoding="utf-8"?>
<Properties xmlns="http://schemas.openxmlformats.org/officeDocument/2006/extended-properties" xmlns:vt="http://schemas.openxmlformats.org/officeDocument/2006/docPropsVTypes">
  <Template>Normal.dotm</Template>
  <TotalTime>6615</TotalTime>
  <Pages>5</Pages>
  <Words>1359</Words>
  <Characters>7475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Marie-Jeanne Muller</dc:creator>
  <cp:keywords/>
  <dc:description/>
  <cp:lastModifiedBy>Kimberley Cina</cp:lastModifiedBy>
  <cp:revision>50</cp:revision>
  <cp:lastPrinted>2025-09-05T13:55:00Z</cp:lastPrinted>
  <dcterms:created xsi:type="dcterms:W3CDTF">2025-07-29T15:16:00Z</dcterms:created>
  <dcterms:modified xsi:type="dcterms:W3CDTF">2026-05-22T13:14:00Z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0x0101009B066C288575564FB155AA5EE0D5CA0D</vt:lpwstr>
  </property>
  <property fmtid="{D5CDD505-2E9C-101B-9397-08002B2CF9AE}" pid="3" name="MediaServiceImageTags">
    <vt:lpwstr/>
  </property>
</Properties>
</file>